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FE" w:rsidRPr="006A0F89" w:rsidRDefault="005D54FE" w:rsidP="005D54F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A0F89">
        <w:rPr>
          <w:rFonts w:ascii="標楷體" w:eastAsia="標楷體" w:hAnsi="標楷體" w:hint="eastAsia"/>
          <w:b/>
          <w:sz w:val="44"/>
          <w:szCs w:val="44"/>
        </w:rPr>
        <w:t>經濟部專業人員研究中心</w:t>
      </w:r>
    </w:p>
    <w:p w:rsidR="005D54FE" w:rsidRDefault="004B5924" w:rsidP="005D54FE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110</w:t>
      </w:r>
      <w:proofErr w:type="gramEnd"/>
      <w:r w:rsidR="005D54FE" w:rsidRPr="006A0F89">
        <w:rPr>
          <w:rFonts w:ascii="標楷體" w:eastAsia="標楷體" w:hAnsi="標楷體" w:hint="eastAsia"/>
          <w:b/>
          <w:sz w:val="36"/>
          <w:szCs w:val="36"/>
        </w:rPr>
        <w:t>年度訓練需求調查表回單</w:t>
      </w:r>
    </w:p>
    <w:p w:rsidR="005D54FE" w:rsidRDefault="005D54FE" w:rsidP="005D54FE">
      <w:pPr>
        <w:snapToGrid w:val="0"/>
        <w:jc w:val="center"/>
        <w:rPr>
          <w:rFonts w:ascii="標楷體" w:eastAsia="標楷體" w:hAnsi="標楷體"/>
          <w:b/>
        </w:rPr>
      </w:pPr>
    </w:p>
    <w:p w:rsidR="0039567D" w:rsidRPr="005D54FE" w:rsidRDefault="0039567D" w:rsidP="005D54FE">
      <w:pPr>
        <w:snapToGrid w:val="0"/>
        <w:jc w:val="center"/>
        <w:rPr>
          <w:rFonts w:ascii="標楷體" w:eastAsia="標楷體" w:hAnsi="標楷體"/>
          <w:b/>
        </w:rPr>
      </w:pPr>
    </w:p>
    <w:p w:rsidR="005D54FE" w:rsidRPr="00F6443F" w:rsidRDefault="005D54FE" w:rsidP="005D54FE">
      <w:pPr>
        <w:snapToGrid w:val="0"/>
        <w:rPr>
          <w:rFonts w:ascii="標楷體" w:eastAsia="標楷體" w:hAnsi="標楷體"/>
          <w:b/>
          <w:sz w:val="28"/>
          <w:szCs w:val="36"/>
        </w:rPr>
      </w:pPr>
      <w:r w:rsidRPr="00F6443F">
        <w:rPr>
          <w:rFonts w:ascii="標楷體" w:eastAsia="標楷體" w:hAnsi="標楷體" w:hint="eastAsia"/>
          <w:b/>
          <w:sz w:val="28"/>
          <w:szCs w:val="36"/>
        </w:rPr>
        <w:t>單位(機關)名稱：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36"/>
        </w:rPr>
        <w:t xml:space="preserve"> </w:t>
      </w:r>
      <w:r w:rsidRPr="00F6443F">
        <w:rPr>
          <w:rFonts w:ascii="標楷體" w:eastAsia="標楷體" w:hAnsi="標楷體" w:hint="eastAsia"/>
          <w:b/>
          <w:sz w:val="28"/>
          <w:szCs w:val="36"/>
        </w:rPr>
        <w:t>單位(機關)主管核章：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</w:p>
    <w:p w:rsidR="005D54FE" w:rsidRDefault="005D54FE" w:rsidP="005D54FE">
      <w:pPr>
        <w:snapToGrid w:val="0"/>
        <w:jc w:val="center"/>
        <w:rPr>
          <w:rFonts w:ascii="標楷體" w:eastAsia="標楷體" w:hAnsi="標楷體"/>
          <w:b/>
          <w:sz w:val="28"/>
          <w:szCs w:val="36"/>
        </w:rPr>
      </w:pPr>
      <w:r w:rsidRPr="00F6443F">
        <w:rPr>
          <w:rFonts w:ascii="標楷體" w:eastAsia="標楷體" w:hAnsi="標楷體" w:hint="eastAsia"/>
          <w:b/>
          <w:sz w:val="28"/>
          <w:szCs w:val="36"/>
        </w:rPr>
        <w:t>填表人員：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8"/>
          <w:szCs w:val="36"/>
        </w:rPr>
        <w:t xml:space="preserve"> 聯絡電話：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8"/>
          <w:szCs w:val="36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填表日期：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年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月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日</w:t>
      </w:r>
    </w:p>
    <w:p w:rsidR="005D54FE" w:rsidRDefault="005D54FE" w:rsidP="005D54FE">
      <w:pPr>
        <w:snapToGrid w:val="0"/>
        <w:jc w:val="center"/>
        <w:rPr>
          <w:rFonts w:ascii="標楷體" w:eastAsia="標楷體" w:hAnsi="標楷體"/>
          <w:b/>
        </w:rPr>
      </w:pPr>
    </w:p>
    <w:p w:rsidR="0039567D" w:rsidRPr="005D54FE" w:rsidRDefault="0039567D" w:rsidP="005D54FE">
      <w:pPr>
        <w:snapToGrid w:val="0"/>
        <w:jc w:val="center"/>
        <w:rPr>
          <w:rFonts w:ascii="標楷體" w:eastAsia="標楷體" w:hAnsi="標楷體"/>
          <w:b/>
        </w:rPr>
      </w:pPr>
    </w:p>
    <w:p w:rsidR="005D54FE" w:rsidRPr="006A0F89" w:rsidRDefault="005D54FE" w:rsidP="005D54FE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>一、經濟貿易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5927"/>
        <w:gridCol w:w="1521"/>
        <w:gridCol w:w="1823"/>
      </w:tblGrid>
      <w:tr w:rsidR="005D54FE" w:rsidRPr="006A0F89" w:rsidTr="00577D35">
        <w:trPr>
          <w:trHeight w:val="358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F8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910" w:type="pct"/>
            <w:tcBorders>
              <w:left w:val="single" w:sz="4" w:space="0" w:color="auto"/>
              <w:right w:val="single" w:sz="4" w:space="0" w:color="auto"/>
            </w:tcBorders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F89">
              <w:rPr>
                <w:rFonts w:ascii="標楷體" w:eastAsia="標楷體" w:hAnsi="標楷體" w:hint="eastAsia"/>
                <w:b/>
              </w:rPr>
              <w:t>班　別　名　稱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A0F89">
              <w:rPr>
                <w:rFonts w:ascii="標楷體" w:eastAsia="標楷體" w:hAnsi="標楷體" w:hint="eastAsia"/>
                <w:b/>
              </w:rPr>
              <w:t>參訓人數</w:t>
            </w:r>
            <w:proofErr w:type="gramEnd"/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F8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A529E8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A529E8">
              <w:rPr>
                <w:rFonts w:ascii="標楷體" w:eastAsia="標楷體" w:hAnsi="標楷體" w:hint="eastAsia"/>
              </w:rPr>
              <w:t>M263全球國際政經情勢及政府政策研習班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A529E8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A529E8">
              <w:rPr>
                <w:rFonts w:ascii="標楷體" w:eastAsia="標楷體" w:hAnsi="標楷體" w:hint="eastAsia"/>
              </w:rPr>
              <w:t>M286美國經貿政策</w:t>
            </w:r>
            <w:r w:rsidR="005D54FE">
              <w:rPr>
                <w:rFonts w:ascii="標楷體" w:eastAsia="標楷體" w:hAnsi="標楷體" w:hint="eastAsia"/>
              </w:rPr>
              <w:t>與</w:t>
            </w:r>
            <w:r w:rsidR="005D54FE" w:rsidRPr="00A529E8">
              <w:rPr>
                <w:rFonts w:ascii="標楷體" w:eastAsia="標楷體" w:hAnsi="標楷體" w:hint="eastAsia"/>
              </w:rPr>
              <w:t>趨勢研習班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M41A</w:t>
            </w:r>
            <w:r w:rsidR="005D54FE">
              <w:rPr>
                <w:rFonts w:ascii="標楷體" w:eastAsia="標楷體" w:hAnsi="標楷體" w:hint="eastAsia"/>
              </w:rPr>
              <w:t>國際經貿</w:t>
            </w:r>
            <w:r w:rsidR="005D54FE" w:rsidRPr="006A0F89">
              <w:rPr>
                <w:rFonts w:ascii="標楷體" w:eastAsia="標楷體" w:hAnsi="標楷體" w:hint="eastAsia"/>
              </w:rPr>
              <w:t>談判與協商技巧研習班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4B5924" w:rsidRDefault="004B5924" w:rsidP="004B592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Theme="minorHAnsi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A529E8">
              <w:rPr>
                <w:rFonts w:ascii="標楷體" w:eastAsia="標楷體" w:hAnsi="標楷體" w:hint="eastAsia"/>
              </w:rPr>
              <w:t>M243</w:t>
            </w:r>
            <w:r w:rsidRPr="004B5924">
              <w:rPr>
                <w:rFonts w:ascii="標楷體" w:eastAsia="標楷體" w:hAnsi="標楷體" w:hint="eastAsia"/>
              </w:rPr>
              <w:t>全球國際政經情勢及政府政策研習班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5D54FE" w:rsidRPr="006A0F89">
              <w:rPr>
                <w:rFonts w:ascii="標楷體" w:eastAsia="標楷體" w:hAnsi="標楷體" w:cs="新細明體" w:hint="eastAsia"/>
                <w:kern w:val="0"/>
              </w:rPr>
              <w:t>M246</w:t>
            </w:r>
            <w:r w:rsidR="005D54FE">
              <w:rPr>
                <w:rFonts w:ascii="標楷體" w:eastAsia="標楷體" w:hAnsi="標楷體" w:cs="新細明體" w:hint="eastAsia"/>
                <w:kern w:val="0"/>
              </w:rPr>
              <w:t>東南亞</w:t>
            </w:r>
            <w:r>
              <w:rPr>
                <w:rFonts w:ascii="標楷體" w:eastAsia="標楷體" w:hAnsi="標楷體" w:cs="新細明體" w:hint="eastAsia"/>
                <w:kern w:val="0"/>
              </w:rPr>
              <w:t>以及印度</w:t>
            </w:r>
            <w:r w:rsidR="005D54FE">
              <w:rPr>
                <w:rFonts w:ascii="標楷體" w:eastAsia="標楷體" w:hAnsi="標楷體" w:cs="新細明體" w:hint="eastAsia"/>
                <w:kern w:val="0"/>
                <w:lang w:eastAsia="zh-HK"/>
              </w:rPr>
              <w:t>經貿</w:t>
            </w:r>
            <w:r w:rsidR="005D54FE" w:rsidRPr="006A0F89">
              <w:rPr>
                <w:rFonts w:ascii="標楷體" w:eastAsia="標楷體" w:hAnsi="標楷體" w:cs="新細明體" w:hint="eastAsia"/>
                <w:kern w:val="0"/>
              </w:rPr>
              <w:t>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M245歐盟</w:t>
            </w:r>
            <w:r w:rsidR="005D54FE">
              <w:rPr>
                <w:rFonts w:ascii="標楷體" w:eastAsia="標楷體" w:hAnsi="標楷體" w:hint="eastAsia"/>
              </w:rPr>
              <w:t>政治與經濟</w:t>
            </w:r>
            <w:r w:rsidR="005D54FE" w:rsidRPr="006A0F89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0C6A64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S81</w:t>
            </w:r>
            <w:r w:rsidR="005D54FE" w:rsidRPr="00AC3E8E">
              <w:rPr>
                <w:rFonts w:ascii="標楷體" w:eastAsia="標楷體" w:hAnsi="標楷體" w:hint="eastAsia"/>
              </w:rPr>
              <w:t>產業創新加值與競爭力躍升研習班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A529E8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M243B全球新興市場研習班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IE22E</w:t>
            </w:r>
            <w:r w:rsidR="005D54FE" w:rsidRPr="00471ECD">
              <w:rPr>
                <w:rFonts w:ascii="標楷體" w:eastAsia="標楷體" w:hAnsi="標楷體" w:hint="eastAsia"/>
              </w:rPr>
              <w:t>數位化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全球</w:t>
            </w:r>
            <w:r w:rsidR="005D54FE" w:rsidRPr="00471ECD">
              <w:rPr>
                <w:rFonts w:ascii="標楷體" w:eastAsia="標楷體" w:hAnsi="標楷體" w:hint="eastAsia"/>
              </w:rPr>
              <w:t>物流運籌研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習</w:t>
            </w:r>
            <w:r w:rsidR="005D54FE" w:rsidRPr="00471EC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0C6A64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S79</w:t>
            </w:r>
            <w:r w:rsidR="005D54FE" w:rsidRPr="00AC3E8E">
              <w:rPr>
                <w:rFonts w:ascii="標楷體" w:eastAsia="標楷體" w:hAnsi="標楷體" w:hint="eastAsia"/>
              </w:rPr>
              <w:t>全球供應鏈市場競爭策略研習班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6E293A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S95</w:t>
            </w:r>
            <w:r w:rsidR="005D54FE" w:rsidRPr="002E44C3">
              <w:rPr>
                <w:rFonts w:ascii="標楷體" w:eastAsia="標楷體" w:hAnsi="標楷體" w:hint="eastAsia"/>
              </w:rPr>
              <w:t>大數據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應用</w:t>
            </w:r>
            <w:r w:rsidR="005D54FE" w:rsidRPr="002E44C3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5D54FE" w:rsidP="004B592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B592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Default="004B5924" w:rsidP="00577D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 xml:space="preserve">T100 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AI人工智慧研習班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S</w:t>
            </w:r>
            <w:r w:rsidR="005D54FE">
              <w:rPr>
                <w:rFonts w:ascii="標楷體" w:eastAsia="標楷體" w:hAnsi="標楷體" w:hint="eastAsia"/>
              </w:rPr>
              <w:t>106雲端基礎與應用</w:t>
            </w:r>
            <w:r w:rsidR="005D54FE" w:rsidRPr="000C6A64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421968" w:rsidRDefault="005D54FE" w:rsidP="00577D35">
            <w:pPr>
              <w:adjustRightInd w:val="0"/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</w:t>
            </w:r>
            <w:r w:rsidR="004B5924">
              <w:rPr>
                <w:rFonts w:ascii="標楷體" w:eastAsia="標楷體" w:hAnsi="標楷體" w:hint="eastAsia"/>
              </w:rPr>
              <w:t>110</w:t>
            </w:r>
            <w:r w:rsidRPr="00A529E8">
              <w:rPr>
                <w:rFonts w:ascii="標楷體" w:eastAsia="標楷體" w:hAnsi="標楷體" w:hint="eastAsia"/>
              </w:rPr>
              <w:t>M2</w:t>
            </w:r>
            <w:r>
              <w:rPr>
                <w:rFonts w:ascii="標楷體" w:eastAsia="標楷體" w:hAnsi="標楷體" w:hint="eastAsia"/>
              </w:rPr>
              <w:t>95</w:t>
            </w:r>
            <w:proofErr w:type="gramStart"/>
            <w:r>
              <w:rPr>
                <w:rFonts w:ascii="標楷體" w:eastAsia="標楷體" w:hAnsi="標楷體" w:hint="eastAsia"/>
              </w:rPr>
              <w:t>區塊鏈技術</w:t>
            </w:r>
            <w:proofErr w:type="gramEnd"/>
            <w:r>
              <w:rPr>
                <w:rFonts w:ascii="標楷體" w:eastAsia="標楷體" w:hAnsi="標楷體" w:hint="eastAsia"/>
              </w:rPr>
              <w:t>與開發</w:t>
            </w:r>
            <w:r w:rsidRPr="00A529E8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2D0A0D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2D0A0D">
              <w:rPr>
                <w:rFonts w:ascii="標楷體" w:eastAsia="標楷體" w:hAnsi="標楷體" w:hint="eastAsia"/>
              </w:rPr>
              <w:t>M29</w:t>
            </w:r>
            <w:r w:rsidR="005D54FE">
              <w:rPr>
                <w:rFonts w:ascii="標楷體" w:eastAsia="標楷體" w:hAnsi="標楷體" w:hint="eastAsia"/>
              </w:rPr>
              <w:t>4</w:t>
            </w:r>
            <w:r w:rsidR="005D54FE" w:rsidRPr="002D0A0D">
              <w:rPr>
                <w:rFonts w:ascii="標楷體" w:eastAsia="標楷體" w:hAnsi="標楷體" w:hint="eastAsia"/>
              </w:rPr>
              <w:t>循環經濟與永續發展研習班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966DEB" w:rsidRDefault="005D54FE" w:rsidP="00577D35">
            <w:pPr>
              <w:adjustRightInd w:val="0"/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B5924"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 w:hint="eastAsia"/>
              </w:rPr>
              <w:t>M301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英國脫歐後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之國際經貿新佈局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 w:hint="eastAsia"/>
                <w:lang w:eastAsia="zh-HK"/>
              </w:rPr>
              <w:t>析</w:t>
            </w:r>
            <w:r>
              <w:rPr>
                <w:rFonts w:ascii="標楷體" w:eastAsia="標楷體" w:hAnsi="標楷體" w:hint="eastAsia"/>
              </w:rPr>
              <w:t>班</w:t>
            </w:r>
            <w:proofErr w:type="gramEnd"/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Default="004B5924" w:rsidP="004B592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S10</w:t>
            </w:r>
            <w:r>
              <w:rPr>
                <w:rFonts w:ascii="標楷體" w:eastAsia="標楷體" w:hAnsi="標楷體" w:hint="eastAsia"/>
              </w:rPr>
              <w:t>9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虛擬貨幣實務研習班-比</w:t>
            </w:r>
            <w:proofErr w:type="gramStart"/>
            <w:r w:rsidR="005D54FE">
              <w:rPr>
                <w:rFonts w:ascii="標楷體" w:eastAsia="標楷體" w:hAnsi="標楷體" w:hint="eastAsia"/>
                <w:lang w:eastAsia="zh-HK"/>
              </w:rPr>
              <w:t>特幣篇</w:t>
            </w:r>
            <w:proofErr w:type="gramEnd"/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M170</w:t>
            </w:r>
            <w:proofErr w:type="gramStart"/>
            <w:r w:rsidR="005D54FE">
              <w:rPr>
                <w:rFonts w:ascii="標楷體" w:eastAsia="標楷體" w:hAnsi="標楷體" w:hint="eastAsia"/>
                <w:lang w:eastAsia="zh-HK"/>
              </w:rPr>
              <w:t>跨境電商</w:t>
            </w:r>
            <w:proofErr w:type="gramEnd"/>
            <w:r w:rsidR="005D54FE">
              <w:rPr>
                <w:rFonts w:ascii="標楷體" w:eastAsia="標楷體" w:hAnsi="標楷體" w:hint="eastAsia"/>
                <w:lang w:eastAsia="zh-HK"/>
              </w:rPr>
              <w:t>實務基礎班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454"/>
        </w:trPr>
        <w:tc>
          <w:tcPr>
            <w:tcW w:w="448" w:type="pct"/>
            <w:vAlign w:val="center"/>
          </w:tcPr>
          <w:p w:rsidR="005D54FE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5D54FE" w:rsidRPr="007304C0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M170A</w:t>
            </w:r>
            <w:proofErr w:type="gramStart"/>
            <w:r w:rsidR="005D54FE">
              <w:rPr>
                <w:rFonts w:ascii="標楷體" w:eastAsia="標楷體" w:hAnsi="標楷體" w:hint="eastAsia"/>
                <w:lang w:eastAsia="zh-HK"/>
              </w:rPr>
              <w:t>跨境電商</w:t>
            </w:r>
            <w:proofErr w:type="gramEnd"/>
            <w:r w:rsidR="005D54FE">
              <w:rPr>
                <w:rFonts w:ascii="標楷體" w:eastAsia="標楷體" w:hAnsi="標楷體" w:hint="eastAsia"/>
                <w:lang w:eastAsia="zh-HK"/>
              </w:rPr>
              <w:t>實務應用班</w:t>
            </w:r>
          </w:p>
        </w:tc>
        <w:tc>
          <w:tcPr>
            <w:tcW w:w="747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5D54FE" w:rsidRPr="006A0F89" w:rsidRDefault="005D54FE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4B5924" w:rsidRPr="006A0F89" w:rsidTr="00577D35">
        <w:trPr>
          <w:trHeight w:val="454"/>
        </w:trPr>
        <w:tc>
          <w:tcPr>
            <w:tcW w:w="448" w:type="pct"/>
            <w:vAlign w:val="center"/>
          </w:tcPr>
          <w:p w:rsidR="004B5924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4B5924" w:rsidRPr="004B5924" w:rsidRDefault="004B5924" w:rsidP="004B592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4B5924">
              <w:rPr>
                <w:rFonts w:ascii="標楷體" w:eastAsia="標楷體" w:hAnsi="標楷體"/>
              </w:rPr>
              <w:t>110M302</w:t>
            </w:r>
            <w:r w:rsidRPr="004B5924">
              <w:rPr>
                <w:rFonts w:ascii="標楷體" w:eastAsia="標楷體" w:hAnsi="標楷體" w:hint="eastAsia"/>
              </w:rPr>
              <w:t>智能</w:t>
            </w:r>
            <w:r w:rsidRPr="004B5924">
              <w:rPr>
                <w:rFonts w:ascii="標楷體" w:eastAsia="標楷體" w:hAnsi="標楷體"/>
              </w:rPr>
              <w:t>5G</w:t>
            </w:r>
            <w:r w:rsidRPr="004B5924">
              <w:rPr>
                <w:rFonts w:ascii="標楷體" w:eastAsia="標楷體" w:hAnsi="標楷體" w:hint="eastAsia"/>
              </w:rPr>
              <w:t>應用實例分享班</w:t>
            </w:r>
          </w:p>
        </w:tc>
        <w:tc>
          <w:tcPr>
            <w:tcW w:w="747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4B5924" w:rsidRPr="006A0F89" w:rsidTr="00577D35">
        <w:trPr>
          <w:trHeight w:val="454"/>
        </w:trPr>
        <w:tc>
          <w:tcPr>
            <w:tcW w:w="448" w:type="pct"/>
            <w:vAlign w:val="center"/>
          </w:tcPr>
          <w:p w:rsidR="004B5924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4B5924" w:rsidRPr="004B5924" w:rsidRDefault="004B5924" w:rsidP="004B592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4B5924">
              <w:rPr>
                <w:rFonts w:ascii="標楷體" w:eastAsia="標楷體" w:hAnsi="標楷體"/>
              </w:rPr>
              <w:t>110M303</w:t>
            </w:r>
            <w:r w:rsidRPr="004B5924">
              <w:rPr>
                <w:rFonts w:ascii="標楷體" w:eastAsia="標楷體" w:hAnsi="標楷體" w:hint="eastAsia"/>
              </w:rPr>
              <w:t>高效數位雲端工作管理班</w:t>
            </w:r>
          </w:p>
        </w:tc>
        <w:tc>
          <w:tcPr>
            <w:tcW w:w="747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4B5924" w:rsidRPr="006A0F89" w:rsidTr="00577D35">
        <w:trPr>
          <w:trHeight w:val="454"/>
        </w:trPr>
        <w:tc>
          <w:tcPr>
            <w:tcW w:w="448" w:type="pct"/>
            <w:vAlign w:val="center"/>
          </w:tcPr>
          <w:p w:rsidR="004B5924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4B5924" w:rsidRPr="004B5924" w:rsidRDefault="004B5924" w:rsidP="004B592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4B5924">
              <w:rPr>
                <w:rFonts w:ascii="標楷體" w:eastAsia="標楷體" w:hAnsi="標楷體"/>
              </w:rPr>
              <w:t>110M304</w:t>
            </w:r>
            <w:r w:rsidRPr="004B5924">
              <w:rPr>
                <w:rFonts w:ascii="標楷體" w:eastAsia="標楷體" w:hAnsi="標楷體" w:hint="eastAsia"/>
              </w:rPr>
              <w:t>數位經濟新未來研習班</w:t>
            </w:r>
          </w:p>
        </w:tc>
        <w:tc>
          <w:tcPr>
            <w:tcW w:w="747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4B5924" w:rsidRPr="006A0F89" w:rsidTr="00577D35">
        <w:trPr>
          <w:trHeight w:val="454"/>
        </w:trPr>
        <w:tc>
          <w:tcPr>
            <w:tcW w:w="448" w:type="pct"/>
            <w:vAlign w:val="center"/>
          </w:tcPr>
          <w:p w:rsidR="004B5924" w:rsidRDefault="004B5924" w:rsidP="00577D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10" w:type="pct"/>
            <w:tcBorders>
              <w:left w:val="single" w:sz="4" w:space="0" w:color="auto"/>
            </w:tcBorders>
            <w:vAlign w:val="center"/>
          </w:tcPr>
          <w:p w:rsidR="004B5924" w:rsidRPr="004B5924" w:rsidRDefault="004B5924" w:rsidP="004B592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4B5924">
              <w:rPr>
                <w:rFonts w:ascii="標楷體" w:eastAsia="標楷體" w:hAnsi="標楷體"/>
              </w:rPr>
              <w:t>110M305</w:t>
            </w:r>
            <w:r w:rsidRPr="004B5924">
              <w:rPr>
                <w:rFonts w:ascii="標楷體" w:eastAsia="標楷體" w:hAnsi="標楷體" w:hint="eastAsia"/>
              </w:rPr>
              <w:t>數位行銷與社群應用研習班</w:t>
            </w:r>
          </w:p>
        </w:tc>
        <w:tc>
          <w:tcPr>
            <w:tcW w:w="747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pct"/>
            <w:vAlign w:val="center"/>
          </w:tcPr>
          <w:p w:rsidR="004B5924" w:rsidRPr="006A0F89" w:rsidRDefault="004B5924" w:rsidP="00577D3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5D54FE" w:rsidRPr="005D54FE" w:rsidRDefault="005D54FE" w:rsidP="005D54FE">
      <w:pPr>
        <w:jc w:val="center"/>
        <w:rPr>
          <w:rFonts w:ascii="標楷體" w:eastAsia="標楷體" w:hAnsi="標楷體"/>
          <w:b/>
        </w:rPr>
      </w:pPr>
    </w:p>
    <w:p w:rsidR="005D54FE" w:rsidRPr="006A0F89" w:rsidRDefault="005D54FE" w:rsidP="005D54FE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lastRenderedPageBreak/>
        <w:t>二、公共行政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5689"/>
        <w:gridCol w:w="1963"/>
        <w:gridCol w:w="1660"/>
      </w:tblGrid>
      <w:tr w:rsidR="005D54FE" w:rsidRPr="006A0F89" w:rsidTr="00EC26E2">
        <w:trPr>
          <w:trHeight w:val="20"/>
        </w:trPr>
        <w:tc>
          <w:tcPr>
            <w:tcW w:w="428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793" w:type="pct"/>
            <w:tcBorders>
              <w:left w:val="single" w:sz="4" w:space="0" w:color="auto"/>
            </w:tcBorders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  <w:proofErr w:type="gramEnd"/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93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M56D</w:t>
            </w:r>
            <w:r w:rsidR="005D54FE" w:rsidRPr="008D2D13">
              <w:rPr>
                <w:rFonts w:ascii="標楷體" w:eastAsia="標楷體" w:hAnsi="標楷體" w:hint="eastAsia"/>
              </w:rPr>
              <w:t>行政法</w:t>
            </w:r>
            <w:r w:rsidR="005D54FE">
              <w:rPr>
                <w:rFonts w:ascii="標楷體" w:eastAsia="標楷體" w:hAnsi="標楷體" w:hint="eastAsia"/>
              </w:rPr>
              <w:t>基礎</w:t>
            </w:r>
            <w:r w:rsidR="005D54FE" w:rsidRPr="008D2D1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/>
              </w:rPr>
              <w:t>M129</w:t>
            </w:r>
            <w:r w:rsidR="005D54FE" w:rsidRPr="006A0F89">
              <w:rPr>
                <w:rFonts w:ascii="標楷體" w:eastAsia="標楷體" w:hAnsi="標楷體" w:hint="eastAsia"/>
              </w:rPr>
              <w:t>計畫管理研習班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/>
              </w:rPr>
              <w:t>M132</w:t>
            </w:r>
            <w:r w:rsidR="005D54FE" w:rsidRPr="008D2D13">
              <w:rPr>
                <w:rFonts w:ascii="標楷體" w:eastAsia="標楷體" w:hAnsi="標楷體" w:hint="eastAsia"/>
              </w:rPr>
              <w:t>危機</w:t>
            </w:r>
            <w:r w:rsidR="005D54FE">
              <w:rPr>
                <w:rFonts w:ascii="標楷體" w:eastAsia="標楷體" w:hAnsi="標楷體" w:hint="eastAsia"/>
              </w:rPr>
              <w:t>預防與</w:t>
            </w:r>
            <w:r w:rsidR="005D54FE" w:rsidRPr="008D2D13">
              <w:rPr>
                <w:rFonts w:ascii="標楷體" w:eastAsia="標楷體" w:hAnsi="標楷體" w:hint="eastAsia"/>
              </w:rPr>
              <w:t>處理</w:t>
            </w:r>
            <w:r w:rsidR="005D54FE" w:rsidRPr="006A0F89">
              <w:rPr>
                <w:rFonts w:ascii="標楷體" w:eastAsia="標楷體" w:hAnsi="標楷體" w:hint="eastAsia"/>
              </w:rPr>
              <w:t>研</w:t>
            </w:r>
            <w:r w:rsidR="005D54FE">
              <w:rPr>
                <w:rFonts w:ascii="標楷體" w:eastAsia="標楷體" w:hAnsi="標楷體" w:hint="eastAsia"/>
              </w:rPr>
              <w:t>究</w:t>
            </w:r>
            <w:r w:rsidR="005D54FE" w:rsidRPr="006A0F8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M152D</w:t>
            </w:r>
            <w:r w:rsidR="005D54FE" w:rsidRPr="006A0F89">
              <w:rPr>
                <w:rFonts w:ascii="標楷體" w:eastAsia="標楷體" w:hAnsi="標楷體"/>
              </w:rPr>
              <w:t>採購專業人員基礎訓練班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M152E</w:t>
            </w:r>
            <w:r w:rsidR="005D54FE" w:rsidRPr="006A0F89">
              <w:rPr>
                <w:rFonts w:ascii="標楷體" w:eastAsia="標楷體" w:hAnsi="標楷體"/>
              </w:rPr>
              <w:t>採購專業人員</w:t>
            </w:r>
            <w:r w:rsidR="005D54FE" w:rsidRPr="006A0F89">
              <w:rPr>
                <w:rFonts w:ascii="標楷體" w:eastAsia="標楷體" w:hAnsi="標楷體" w:hint="eastAsia"/>
              </w:rPr>
              <w:t>進階</w:t>
            </w:r>
            <w:r w:rsidR="005D54FE" w:rsidRPr="006A0F89">
              <w:rPr>
                <w:rFonts w:ascii="標楷體" w:eastAsia="標楷體" w:hAnsi="標楷體"/>
              </w:rPr>
              <w:t>訓練班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/>
              </w:rPr>
              <w:t>M158</w:t>
            </w:r>
            <w:r w:rsidR="005D54FE" w:rsidRPr="006A0F89">
              <w:rPr>
                <w:rFonts w:ascii="標楷體" w:eastAsia="標楷體" w:hAnsi="標楷體" w:hint="eastAsia"/>
              </w:rPr>
              <w:t>消防管理研習班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/>
              </w:rPr>
              <w:t>M180</w:t>
            </w:r>
            <w:r w:rsidR="005D54FE" w:rsidRPr="006A0F89">
              <w:rPr>
                <w:rFonts w:ascii="標楷體" w:eastAsia="標楷體" w:hAnsi="標楷體" w:hint="eastAsia"/>
              </w:rPr>
              <w:t>公文寫作</w:t>
            </w:r>
            <w:r w:rsidR="005D54FE">
              <w:rPr>
                <w:rFonts w:ascii="標楷體" w:eastAsia="標楷體" w:hAnsi="標楷體" w:hint="eastAsia"/>
              </w:rPr>
              <w:t>技巧</w:t>
            </w:r>
            <w:r w:rsidR="005D54FE" w:rsidRPr="00664E1B">
              <w:rPr>
                <w:rFonts w:eastAsia="標楷體" w:hint="eastAsia"/>
              </w:rPr>
              <w:t>及案例解析</w:t>
            </w:r>
            <w:r w:rsidR="005D54FE" w:rsidRPr="006A0F89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/>
              </w:rPr>
              <w:t>M180</w:t>
            </w:r>
            <w:r w:rsidR="005D54FE">
              <w:rPr>
                <w:rFonts w:ascii="標楷體" w:eastAsia="標楷體" w:hAnsi="標楷體" w:hint="eastAsia"/>
              </w:rPr>
              <w:t>A</w:t>
            </w:r>
            <w:r w:rsidR="005D54FE" w:rsidRPr="00664E1B">
              <w:rPr>
                <w:rFonts w:eastAsia="標楷體" w:hint="eastAsia"/>
              </w:rPr>
              <w:t>公文寫作變革及案例解析進階</w:t>
            </w:r>
            <w:r w:rsidR="005D54FE" w:rsidRPr="00664E1B">
              <w:rPr>
                <w:rFonts w:ascii="標楷體" w:eastAsia="標楷體" w:hAnsi="標楷體" w:hint="eastAsia"/>
              </w:rPr>
              <w:t>訓練</w:t>
            </w:r>
            <w:r w:rsidR="005D54FE" w:rsidRPr="00664E1B">
              <w:rPr>
                <w:rFonts w:eastAsia="標楷體" w:hint="eastAsia"/>
              </w:rPr>
              <w:t>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EC26E2">
        <w:trPr>
          <w:trHeight w:val="454"/>
        </w:trPr>
        <w:tc>
          <w:tcPr>
            <w:tcW w:w="428" w:type="pct"/>
            <w:vAlign w:val="center"/>
          </w:tcPr>
          <w:p w:rsidR="005D54FE" w:rsidRPr="006A0F89" w:rsidRDefault="005D54FE" w:rsidP="00EC26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5D54FE" w:rsidRPr="006A0F89" w:rsidRDefault="004B5924" w:rsidP="00EC26E2">
            <w:pPr>
              <w:adjustRightInd w:val="0"/>
              <w:snapToGrid w:val="0"/>
              <w:ind w:leftChars="-4" w:left="-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M234個人資料保護法研習班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5D54FE" w:rsidRPr="006A0F89" w:rsidRDefault="005D54FE" w:rsidP="00577D3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 w:hint="eastAsia"/>
              </w:rPr>
              <w:t>M267</w:t>
            </w:r>
            <w:r>
              <w:rPr>
                <w:rFonts w:ascii="標楷體" w:eastAsia="標楷體" w:hAnsi="標楷體" w:hint="eastAsia"/>
              </w:rPr>
              <w:t>雲端</w:t>
            </w:r>
            <w:r w:rsidRPr="006A0F89">
              <w:rPr>
                <w:rFonts w:ascii="標楷體" w:eastAsia="標楷體" w:hAnsi="標楷體" w:hint="eastAsia"/>
              </w:rPr>
              <w:t>檔案管理技巧研習班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 w:hint="eastAsia"/>
              </w:rPr>
              <w:t>M152F</w:t>
            </w:r>
            <w:r>
              <w:rPr>
                <w:rFonts w:ascii="標楷體" w:eastAsia="標楷體" w:hAnsi="標楷體" w:hint="eastAsia"/>
              </w:rPr>
              <w:t>財物</w:t>
            </w:r>
            <w:r w:rsidRPr="006A0F89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勞務採購實務</w:t>
            </w:r>
            <w:r w:rsidRPr="006A0F89">
              <w:rPr>
                <w:rFonts w:ascii="標楷體" w:eastAsia="標楷體" w:hAnsi="標楷體" w:hint="eastAsia"/>
              </w:rPr>
              <w:t>研究班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6A0F89" w:rsidRDefault="004F2FC1" w:rsidP="004F2FC1">
            <w:pPr>
              <w:ind w:leftChars="-4" w:left="-1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M277</w:t>
            </w:r>
            <w:r>
              <w:rPr>
                <w:rFonts w:ascii="標楷體" w:eastAsia="標楷體" w:hAnsi="標楷體" w:hint="eastAsia"/>
                <w:color w:val="000000"/>
              </w:rPr>
              <w:t>公共關係與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政策</w:t>
            </w:r>
            <w:r>
              <w:rPr>
                <w:rFonts w:ascii="標楷體" w:eastAsia="標楷體" w:hAnsi="標楷體" w:hint="eastAsia"/>
                <w:color w:val="000000"/>
              </w:rPr>
              <w:t>溝通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研習班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ind w:leftChars="-4" w:left="-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 w:hint="eastAsia"/>
              </w:rPr>
              <w:t>M46勞動法令研習班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/>
              </w:rPr>
              <w:t>M133</w:t>
            </w:r>
            <w:r w:rsidRPr="006A0F89">
              <w:rPr>
                <w:rFonts w:ascii="標楷體" w:eastAsia="標楷體" w:hAnsi="標楷體" w:hint="eastAsia"/>
              </w:rPr>
              <w:t>消費者保護業務研究班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ind w:leftChars="-4" w:left="-10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110M</w:t>
            </w:r>
            <w:r w:rsidRPr="006A0F89">
              <w:rPr>
                <w:rFonts w:ascii="標楷體" w:eastAsia="標楷體" w:hAnsi="標楷體" w:hint="eastAsia"/>
              </w:rPr>
              <w:t>79對外溝通協調研究班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6A0F89" w:rsidRDefault="004F2FC1" w:rsidP="004F2FC1">
            <w:pPr>
              <w:ind w:leftChars="-4" w:left="-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M152k採購稽核研習</w:t>
            </w:r>
            <w:r>
              <w:rPr>
                <w:rFonts w:ascii="標楷體" w:eastAsia="標楷體" w:hAnsi="標楷體" w:hint="eastAsia"/>
                <w:color w:val="000000"/>
              </w:rPr>
              <w:t>班-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採購錯誤態樣分析</w:t>
            </w:r>
            <w:r>
              <w:rPr>
                <w:rFonts w:ascii="標楷體" w:eastAsia="標楷體" w:hAnsi="標楷體" w:hint="eastAsia"/>
                <w:color w:val="000000"/>
              </w:rPr>
              <w:t>研習班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Default="004F2FC1" w:rsidP="004F2F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110M152T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採購稽核研習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65105F">
              <w:rPr>
                <w:rFonts w:ascii="標楷體" w:eastAsia="標楷體" w:hAnsi="標楷體" w:hint="eastAsia"/>
                <w:color w:val="000000"/>
              </w:rPr>
              <w:t>採購稽核報告撰寫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5105F">
              <w:rPr>
                <w:rFonts w:ascii="標楷體" w:eastAsia="標楷體" w:hAnsi="標楷體" w:hint="eastAsia"/>
                <w:color w:val="000000"/>
              </w:rPr>
              <w:t>稽核重點研習班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Default="004F2FC1" w:rsidP="004F2F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110M152P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採購稽核研習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採購</w:t>
            </w:r>
            <w:r>
              <w:rPr>
                <w:rFonts w:ascii="標楷體" w:eastAsia="標楷體" w:hAnsi="標楷體" w:hint="eastAsia"/>
                <w:color w:val="000000"/>
              </w:rPr>
              <w:t>稽核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案例</w:t>
            </w:r>
            <w:r w:rsidRPr="0065105F">
              <w:rPr>
                <w:rFonts w:ascii="標楷體" w:eastAsia="標楷體" w:hAnsi="標楷體" w:hint="eastAsia"/>
                <w:color w:val="000000"/>
              </w:rPr>
              <w:t>研習班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4F2FC1" w:rsidRPr="006A0F89" w:rsidTr="00EC26E2">
        <w:trPr>
          <w:trHeight w:val="454"/>
        </w:trPr>
        <w:tc>
          <w:tcPr>
            <w:tcW w:w="428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4F2FC1" w:rsidRPr="00420850" w:rsidRDefault="004F2FC1" w:rsidP="004F2FC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1A1A1A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110S99</w:t>
            </w:r>
            <w:r w:rsidRPr="002E44C3">
              <w:rPr>
                <w:rFonts w:eastAsia="標楷體"/>
                <w:color w:val="1A1A1A"/>
                <w:kern w:val="0"/>
              </w:rPr>
              <w:t>跨部門溝通與合作</w:t>
            </w:r>
            <w:r>
              <w:rPr>
                <w:rFonts w:eastAsia="標楷體" w:hint="eastAsia"/>
                <w:color w:val="1A1A1A"/>
                <w:kern w:val="0"/>
                <w:lang w:eastAsia="zh-HK"/>
              </w:rPr>
              <w:t>研習班</w:t>
            </w:r>
          </w:p>
        </w:tc>
        <w:tc>
          <w:tcPr>
            <w:tcW w:w="964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4F2FC1" w:rsidRPr="006A0F89" w:rsidRDefault="004F2FC1" w:rsidP="004F2FC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EC26E2">
        <w:trPr>
          <w:trHeight w:val="454"/>
        </w:trPr>
        <w:tc>
          <w:tcPr>
            <w:tcW w:w="428" w:type="pct"/>
            <w:vAlign w:val="center"/>
          </w:tcPr>
          <w:p w:rsidR="00A010A4" w:rsidRDefault="00A010A4" w:rsidP="00A010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A010A4" w:rsidRPr="00FF70D8" w:rsidRDefault="00A010A4" w:rsidP="00A010A4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110S105問題分析與解決研習班 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EC26E2">
        <w:trPr>
          <w:trHeight w:val="454"/>
        </w:trPr>
        <w:tc>
          <w:tcPr>
            <w:tcW w:w="428" w:type="pct"/>
            <w:vAlign w:val="center"/>
          </w:tcPr>
          <w:p w:rsidR="00A010A4" w:rsidRDefault="00A010A4" w:rsidP="00A010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793" w:type="pct"/>
            <w:tcBorders>
              <w:left w:val="nil"/>
            </w:tcBorders>
            <w:vAlign w:val="center"/>
          </w:tcPr>
          <w:p w:rsidR="00A010A4" w:rsidRPr="00A010A4" w:rsidRDefault="00A010A4" w:rsidP="00A010A4">
            <w:pPr>
              <w:jc w:val="both"/>
              <w:rPr>
                <w:rFonts w:ascii="標楷體" w:eastAsia="標楷體" w:hAnsi="標楷體"/>
              </w:rPr>
            </w:pPr>
            <w:r w:rsidRPr="00A010A4">
              <w:rPr>
                <w:rFonts w:ascii="標楷體" w:eastAsia="標楷體" w:hAnsi="標楷體"/>
              </w:rPr>
              <w:t>110M132A</w:t>
            </w:r>
            <w:r w:rsidRPr="00A010A4">
              <w:rPr>
                <w:rFonts w:ascii="標楷體" w:eastAsia="標楷體" w:hAnsi="標楷體" w:hint="eastAsia"/>
              </w:rPr>
              <w:t>風險評估與危機應變研習班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pct"/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5D54FE" w:rsidRDefault="005D54FE" w:rsidP="005D54FE">
      <w:pPr>
        <w:tabs>
          <w:tab w:val="left" w:pos="525"/>
        </w:tabs>
        <w:rPr>
          <w:rFonts w:ascii="標楷體" w:eastAsia="標楷體" w:hAnsi="標楷體"/>
          <w:b/>
        </w:rPr>
      </w:pPr>
    </w:p>
    <w:p w:rsidR="005D54FE" w:rsidRPr="006A0F89" w:rsidRDefault="005D54FE" w:rsidP="005D54FE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>三、企業管理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5738"/>
        <w:gridCol w:w="1963"/>
        <w:gridCol w:w="1658"/>
      </w:tblGrid>
      <w:tr w:rsidR="005D54FE" w:rsidRPr="006A0F89" w:rsidTr="00FD255A">
        <w:trPr>
          <w:trHeight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817" w:type="pct"/>
            <w:tcBorders>
              <w:left w:val="single" w:sz="4" w:space="0" w:color="auto"/>
            </w:tcBorders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  <w:proofErr w:type="gramEnd"/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D54FE" w:rsidRPr="006A0F89" w:rsidTr="00FD255A">
        <w:trPr>
          <w:trHeight w:val="454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17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A010A4">
              <w:rPr>
                <w:rFonts w:ascii="標楷體" w:eastAsia="標楷體" w:hAnsi="標楷體"/>
              </w:rPr>
              <w:t>M</w:t>
            </w:r>
            <w:r w:rsidR="005D54FE" w:rsidRPr="006A0F89">
              <w:rPr>
                <w:rFonts w:ascii="標楷體" w:eastAsia="標楷體" w:hAnsi="標楷體"/>
              </w:rPr>
              <w:t>7</w:t>
            </w:r>
            <w:r w:rsidR="005D54FE" w:rsidRPr="006A0F89">
              <w:rPr>
                <w:rFonts w:ascii="標楷體" w:eastAsia="標楷體" w:hAnsi="標楷體" w:hint="eastAsia"/>
              </w:rPr>
              <w:t>行銷管理研習班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FD255A">
        <w:trPr>
          <w:trHeight w:val="454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M216不動產估價實務研習班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FD255A">
        <w:trPr>
          <w:trHeight w:val="454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S74</w:t>
            </w:r>
            <w:r w:rsidR="005D54FE">
              <w:rPr>
                <w:rFonts w:ascii="標楷體" w:eastAsia="標楷體" w:hAnsi="標楷體" w:hint="eastAsia"/>
              </w:rPr>
              <w:t>職業</w:t>
            </w:r>
            <w:r w:rsidR="005D54FE" w:rsidRPr="006A0F89">
              <w:rPr>
                <w:rFonts w:ascii="標楷體" w:eastAsia="標楷體" w:hAnsi="標楷體" w:hint="eastAsia"/>
              </w:rPr>
              <w:t>安全衛生管理系統運作研習班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FD255A">
        <w:trPr>
          <w:trHeight w:val="454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6A0F89" w:rsidRDefault="00A010A4" w:rsidP="00A010A4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110M285</w:t>
            </w:r>
            <w:r w:rsidRPr="006C70CE">
              <w:rPr>
                <w:rFonts w:eastAsia="標楷體" w:hAnsi="標楷體"/>
              </w:rPr>
              <w:t>策略規劃</w:t>
            </w:r>
            <w:r>
              <w:rPr>
                <w:rFonts w:eastAsia="標楷體" w:hAnsi="標楷體" w:hint="eastAsia"/>
                <w:lang w:eastAsia="zh-HK"/>
              </w:rPr>
              <w:t>進階班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C8384A" w:rsidRDefault="00A010A4" w:rsidP="00A010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110M7A行銷管理與媒體溝通研習班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201</w:t>
            </w:r>
            <w:r w:rsidRPr="006A0F89">
              <w:rPr>
                <w:rFonts w:ascii="標楷體" w:eastAsia="標楷體" w:hAnsi="標楷體" w:hint="eastAsia"/>
              </w:rPr>
              <w:t>英文書信與商務溝通研究班</w:t>
            </w:r>
            <w:r>
              <w:rPr>
                <w:rFonts w:ascii="標楷體" w:eastAsia="標楷體" w:hAnsi="標楷體" w:hint="eastAsia"/>
              </w:rPr>
              <w:t>-全程英文授課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/>
              </w:rPr>
              <w:t>M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0F89">
                <w:rPr>
                  <w:rFonts w:ascii="標楷體" w:eastAsia="標楷體" w:hAnsi="標楷體"/>
                </w:rPr>
                <w:t>1A</w:t>
              </w:r>
            </w:smartTag>
            <w:r w:rsidRPr="006A0F89">
              <w:rPr>
                <w:rFonts w:ascii="標楷體" w:eastAsia="標楷體" w:hAnsi="標楷體" w:hint="eastAsia"/>
              </w:rPr>
              <w:t>管理研究班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/>
              </w:rPr>
              <w:t>M1B</w:t>
            </w:r>
            <w:r w:rsidRPr="006A0F89">
              <w:rPr>
                <w:rFonts w:ascii="標楷體" w:eastAsia="標楷體" w:hAnsi="標楷體" w:hint="eastAsia"/>
              </w:rPr>
              <w:t>中階層主管幹部培訓班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/>
              </w:rPr>
              <w:t>M128</w:t>
            </w:r>
            <w:r w:rsidRPr="006A0F89">
              <w:rPr>
                <w:rFonts w:ascii="標楷體" w:eastAsia="標楷體" w:hAnsi="標楷體" w:hint="eastAsia"/>
              </w:rPr>
              <w:t>工安查核工作研習班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/>
              </w:rPr>
              <w:t>M176</w:t>
            </w:r>
            <w:r>
              <w:rPr>
                <w:rFonts w:ascii="標楷體" w:eastAsia="標楷體" w:hAnsi="標楷體" w:hint="eastAsia"/>
              </w:rPr>
              <w:t>工安</w:t>
            </w:r>
            <w:r w:rsidRPr="006A0F89">
              <w:rPr>
                <w:rFonts w:ascii="標楷體" w:eastAsia="標楷體" w:hAnsi="標楷體" w:hint="eastAsia"/>
              </w:rPr>
              <w:t>風險管理研習班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7A69EF" w:rsidRDefault="00A010A4" w:rsidP="00A010A4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7A69EF">
              <w:rPr>
                <w:rFonts w:ascii="標楷體" w:eastAsia="標楷體" w:hAnsi="標楷體" w:hint="eastAsia"/>
              </w:rPr>
              <w:t>S100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A69EF">
              <w:rPr>
                <w:rFonts w:ascii="標楷體" w:eastAsia="標楷體" w:hAnsi="標楷體" w:hint="eastAsia"/>
              </w:rPr>
              <w:t>Excel基礎研習班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7A69EF" w:rsidRDefault="00A010A4" w:rsidP="00A010A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7A69EF">
              <w:rPr>
                <w:rFonts w:ascii="標楷體" w:eastAsia="標楷體" w:hAnsi="標楷體" w:hint="eastAsia"/>
              </w:rPr>
              <w:t>S101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A69EF">
              <w:rPr>
                <w:rFonts w:ascii="標楷體" w:eastAsia="標楷體" w:hAnsi="標楷體" w:hint="eastAsia"/>
              </w:rPr>
              <w:t>Excel進階應用研習班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Default="00A010A4" w:rsidP="00A010A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110T105 </w:t>
            </w:r>
            <w:r>
              <w:rPr>
                <w:rFonts w:ascii="標楷體" w:eastAsia="標楷體" w:hAnsi="標楷體" w:hint="eastAsia"/>
                <w:lang w:eastAsia="zh-HK"/>
              </w:rPr>
              <w:t>APP生活應用研習班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6A0F89" w:rsidRDefault="00A010A4" w:rsidP="00A010A4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A0F89">
              <w:rPr>
                <w:rFonts w:ascii="標楷體" w:eastAsia="標楷體" w:hAnsi="標楷體"/>
              </w:rPr>
              <w:t>M</w:t>
            </w:r>
            <w:r w:rsidRPr="006A0F89">
              <w:rPr>
                <w:rFonts w:ascii="標楷體" w:eastAsia="標楷體" w:hAnsi="標楷體" w:hint="eastAsia"/>
              </w:rPr>
              <w:t>201</w:t>
            </w:r>
            <w:r>
              <w:rPr>
                <w:rFonts w:ascii="標楷體" w:eastAsia="標楷體" w:hAnsi="標楷體" w:hint="eastAsia"/>
              </w:rPr>
              <w:t>A</w:t>
            </w:r>
            <w:r w:rsidRPr="006A0F89">
              <w:rPr>
                <w:rFonts w:ascii="標楷體" w:eastAsia="標楷體" w:hAnsi="標楷體" w:hint="eastAsia"/>
              </w:rPr>
              <w:t>英文書信與商務溝通</w:t>
            </w:r>
            <w:r>
              <w:rPr>
                <w:rFonts w:ascii="標楷體" w:eastAsia="標楷體" w:hAnsi="標楷體" w:hint="eastAsia"/>
              </w:rPr>
              <w:t>進階</w:t>
            </w:r>
            <w:r w:rsidRPr="006A0F8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-全程英文授課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B53E7C" w:rsidRDefault="00A010A4" w:rsidP="00A010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110M202A簡報</w:t>
            </w:r>
            <w:r>
              <w:rPr>
                <w:rFonts w:ascii="標楷體" w:eastAsia="標楷體" w:hAnsi="標楷體" w:hint="eastAsia"/>
                <w:lang w:eastAsia="zh-HK"/>
              </w:rPr>
              <w:t>製作與應用</w:t>
            </w:r>
            <w:r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96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A010A4" w:rsidRDefault="00A010A4" w:rsidP="00A010A4">
            <w:pPr>
              <w:pStyle w:val="Default"/>
              <w:jc w:val="both"/>
              <w:rPr>
                <w:rFonts w:hAnsi="標楷體" w:cs="Times New Roman"/>
                <w:color w:val="auto"/>
                <w:kern w:val="2"/>
              </w:rPr>
            </w:pPr>
            <w:r w:rsidRPr="00A010A4">
              <w:rPr>
                <w:rFonts w:hAnsi="標楷體" w:cs="Times New Roman"/>
                <w:color w:val="auto"/>
                <w:kern w:val="2"/>
              </w:rPr>
              <w:t>110M7B</w:t>
            </w:r>
            <w:r w:rsidRPr="00A010A4">
              <w:rPr>
                <w:rFonts w:hAnsi="標楷體" w:cs="Times New Roman" w:hint="eastAsia"/>
                <w:color w:val="auto"/>
                <w:kern w:val="2"/>
              </w:rPr>
              <w:t>科技行銷入門班</w:t>
            </w:r>
          </w:p>
        </w:tc>
        <w:tc>
          <w:tcPr>
            <w:tcW w:w="964" w:type="pct"/>
            <w:vAlign w:val="center"/>
          </w:tcPr>
          <w:p w:rsidR="00A010A4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A010A4" w:rsidRDefault="00A010A4" w:rsidP="00A010A4">
            <w:pPr>
              <w:jc w:val="both"/>
              <w:rPr>
                <w:rFonts w:ascii="標楷體" w:eastAsia="標楷體" w:hAnsi="標楷體"/>
              </w:rPr>
            </w:pPr>
            <w:r w:rsidRPr="00A010A4">
              <w:rPr>
                <w:rFonts w:ascii="標楷體" w:eastAsia="標楷體" w:hAnsi="標楷體"/>
              </w:rPr>
              <w:t>110S110</w:t>
            </w:r>
            <w:r w:rsidRPr="00A010A4">
              <w:rPr>
                <w:rFonts w:ascii="標楷體" w:eastAsia="標楷體" w:hAnsi="標楷體" w:hint="eastAsia"/>
              </w:rPr>
              <w:t>經濟學人閱讀技巧進階班</w:t>
            </w:r>
            <w:r w:rsidRPr="00A010A4">
              <w:rPr>
                <w:rFonts w:ascii="標楷體" w:eastAsia="標楷體" w:hAnsi="標楷體"/>
              </w:rPr>
              <w:t>-</w:t>
            </w:r>
            <w:r w:rsidRPr="00A010A4">
              <w:rPr>
                <w:rFonts w:ascii="標楷體" w:eastAsia="標楷體" w:hAnsi="標楷體" w:hint="eastAsia"/>
              </w:rPr>
              <w:t>全程英文授課</w:t>
            </w:r>
          </w:p>
        </w:tc>
        <w:tc>
          <w:tcPr>
            <w:tcW w:w="964" w:type="pct"/>
            <w:vAlign w:val="center"/>
          </w:tcPr>
          <w:p w:rsidR="00A010A4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A010A4" w:rsidRDefault="00A010A4" w:rsidP="00A010A4">
            <w:pPr>
              <w:jc w:val="both"/>
              <w:rPr>
                <w:rFonts w:ascii="標楷體" w:eastAsia="標楷體" w:hAnsi="標楷體"/>
              </w:rPr>
            </w:pPr>
            <w:r w:rsidRPr="00A010A4">
              <w:rPr>
                <w:rFonts w:ascii="標楷體" w:eastAsia="標楷體" w:hAnsi="標楷體"/>
              </w:rPr>
              <w:t>110S111</w:t>
            </w:r>
            <w:r w:rsidRPr="00A010A4">
              <w:rPr>
                <w:rFonts w:ascii="標楷體" w:eastAsia="標楷體" w:hAnsi="標楷體" w:hint="eastAsia"/>
              </w:rPr>
              <w:t>企劃與簡報專業人才培訓班</w:t>
            </w:r>
          </w:p>
        </w:tc>
        <w:tc>
          <w:tcPr>
            <w:tcW w:w="964" w:type="pct"/>
            <w:vAlign w:val="center"/>
          </w:tcPr>
          <w:p w:rsidR="00A010A4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A010A4" w:rsidRDefault="00A010A4" w:rsidP="00A010A4">
            <w:pPr>
              <w:jc w:val="both"/>
              <w:rPr>
                <w:rFonts w:ascii="標楷體" w:eastAsia="標楷體" w:hAnsi="標楷體"/>
              </w:rPr>
            </w:pPr>
            <w:r w:rsidRPr="00A010A4">
              <w:rPr>
                <w:rFonts w:ascii="標楷體" w:eastAsia="標楷體" w:hAnsi="標楷體"/>
              </w:rPr>
              <w:t>110S112</w:t>
            </w:r>
            <w:r w:rsidRPr="00A010A4">
              <w:rPr>
                <w:rFonts w:ascii="標楷體" w:eastAsia="標楷體" w:hAnsi="標楷體" w:hint="eastAsia"/>
              </w:rPr>
              <w:t>全能企劃小編經營培訓班</w:t>
            </w:r>
          </w:p>
        </w:tc>
        <w:tc>
          <w:tcPr>
            <w:tcW w:w="964" w:type="pct"/>
            <w:vAlign w:val="center"/>
          </w:tcPr>
          <w:p w:rsidR="00A010A4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010A4" w:rsidRPr="006A0F89" w:rsidTr="00FD255A">
        <w:trPr>
          <w:trHeight w:val="454"/>
        </w:trPr>
        <w:tc>
          <w:tcPr>
            <w:tcW w:w="405" w:type="pct"/>
            <w:vAlign w:val="center"/>
          </w:tcPr>
          <w:p w:rsidR="00A010A4" w:rsidRDefault="00A010A4" w:rsidP="00A010A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A010A4" w:rsidRPr="00A010A4" w:rsidRDefault="00A010A4" w:rsidP="00A010A4">
            <w:pPr>
              <w:jc w:val="both"/>
              <w:rPr>
                <w:rFonts w:ascii="標楷體" w:eastAsia="標楷體" w:hAnsi="標楷體"/>
              </w:rPr>
            </w:pPr>
            <w:r w:rsidRPr="00A010A4">
              <w:rPr>
                <w:rFonts w:ascii="標楷體" w:eastAsia="標楷體" w:hAnsi="標楷體" w:hint="eastAsia"/>
              </w:rPr>
              <w:t>1</w:t>
            </w:r>
            <w:r w:rsidRPr="00A010A4">
              <w:rPr>
                <w:rFonts w:ascii="標楷體" w:eastAsia="標楷體" w:hAnsi="標楷體"/>
              </w:rPr>
              <w:t>10M56P</w:t>
            </w:r>
            <w:r w:rsidRPr="00A010A4">
              <w:rPr>
                <w:rFonts w:ascii="標楷體" w:eastAsia="標楷體" w:hAnsi="標楷體" w:hint="eastAsia"/>
              </w:rPr>
              <w:t>公司法研習班</w:t>
            </w:r>
          </w:p>
        </w:tc>
        <w:tc>
          <w:tcPr>
            <w:tcW w:w="964" w:type="pct"/>
            <w:vAlign w:val="center"/>
          </w:tcPr>
          <w:p w:rsidR="00A010A4" w:rsidRDefault="00A010A4" w:rsidP="00A010A4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4" w:type="pct"/>
            <w:vAlign w:val="center"/>
          </w:tcPr>
          <w:p w:rsidR="00A010A4" w:rsidRPr="006A0F89" w:rsidRDefault="00A010A4" w:rsidP="00A010A4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5D54FE" w:rsidRDefault="005D54FE" w:rsidP="005D54FE">
      <w:pPr>
        <w:rPr>
          <w:rFonts w:ascii="標楷體" w:eastAsia="標楷體" w:hAnsi="標楷體"/>
          <w:b/>
        </w:rPr>
      </w:pPr>
    </w:p>
    <w:p w:rsidR="005D54FE" w:rsidRPr="006A0F89" w:rsidRDefault="005D54FE" w:rsidP="005D54FE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>四、</w:t>
      </w:r>
      <w:r>
        <w:rPr>
          <w:rFonts w:ascii="標楷體" w:eastAsia="標楷體" w:hAnsi="標楷體" w:hint="eastAsia"/>
          <w:b/>
          <w:sz w:val="32"/>
          <w:szCs w:val="32"/>
        </w:rPr>
        <w:t>能源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5738"/>
        <w:gridCol w:w="1963"/>
        <w:gridCol w:w="1658"/>
      </w:tblGrid>
      <w:tr w:rsidR="005D54FE" w:rsidRPr="006A0F89" w:rsidTr="00577D35">
        <w:trPr>
          <w:trHeight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817" w:type="pct"/>
            <w:tcBorders>
              <w:left w:val="single" w:sz="4" w:space="0" w:color="auto"/>
            </w:tcBorders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D54FE" w:rsidRPr="006A0F89" w:rsidTr="00577D35">
        <w:trPr>
          <w:trHeight w:hRule="exact"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801810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110</w:t>
            </w:r>
            <w:r w:rsidR="005D54FE" w:rsidRPr="00801810">
              <w:rPr>
                <w:rFonts w:ascii="標楷體" w:eastAsia="標楷體" w:hAnsi="標楷體" w:hint="eastAsia"/>
                <w:bCs/>
              </w:rPr>
              <w:t>S51</w:t>
            </w:r>
            <w:r w:rsidR="005D54FE" w:rsidRPr="00801810">
              <w:rPr>
                <w:rFonts w:ascii="標楷體" w:eastAsia="標楷體" w:hAnsi="標楷體"/>
                <w:bCs/>
              </w:rPr>
              <w:t>太陽光電技術應用與未來發</w:t>
            </w:r>
            <w:r w:rsidR="005D54FE" w:rsidRPr="00801810">
              <w:rPr>
                <w:rFonts w:ascii="標楷體" w:eastAsia="標楷體" w:hAnsi="標楷體" w:hint="eastAsia"/>
                <w:bCs/>
              </w:rPr>
              <w:t>展趨勢研習班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hRule="exact"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801810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801810">
              <w:rPr>
                <w:rFonts w:ascii="標楷體" w:eastAsia="標楷體" w:hAnsi="標楷體"/>
              </w:rPr>
              <w:t>T8</w:t>
            </w:r>
            <w:r w:rsidR="005D54FE" w:rsidRPr="00801810">
              <w:rPr>
                <w:rFonts w:ascii="標楷體" w:eastAsia="標楷體" w:hAnsi="標楷體" w:hint="eastAsia"/>
              </w:rPr>
              <w:t>4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儲能技術與應用</w:t>
            </w:r>
            <w:r w:rsidR="005D54FE" w:rsidRPr="00801810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hRule="exact"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801810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801810">
              <w:rPr>
                <w:rFonts w:ascii="標楷體" w:eastAsia="標楷體" w:hAnsi="標楷體" w:hint="eastAsia"/>
              </w:rPr>
              <w:t>IE8A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綠色經濟</w:t>
            </w:r>
            <w:r w:rsidR="005D54FE" w:rsidRPr="00801810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hRule="exact"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801810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801810">
              <w:rPr>
                <w:rFonts w:ascii="標楷體" w:eastAsia="標楷體" w:hAnsi="標楷體" w:hint="eastAsia"/>
              </w:rPr>
              <w:t>S89再生能源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發展趨勢與應用</w:t>
            </w:r>
            <w:r w:rsidR="005D54FE" w:rsidRPr="00801810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5D54FE" w:rsidRPr="006A0F89" w:rsidRDefault="005D54FE" w:rsidP="005D54FE">
      <w:pPr>
        <w:rPr>
          <w:rFonts w:ascii="標楷體" w:eastAsia="標楷體" w:hAnsi="標楷體"/>
          <w:b/>
        </w:rPr>
      </w:pPr>
    </w:p>
    <w:p w:rsidR="005D54FE" w:rsidRPr="006A0F89" w:rsidRDefault="005D54FE" w:rsidP="005D54FE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>五、環境保護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5738"/>
        <w:gridCol w:w="1963"/>
        <w:gridCol w:w="1658"/>
      </w:tblGrid>
      <w:tr w:rsidR="005D54FE" w:rsidRPr="006A0F89" w:rsidTr="00577D35">
        <w:trPr>
          <w:trHeight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817" w:type="pct"/>
            <w:tcBorders>
              <w:left w:val="single" w:sz="4" w:space="0" w:color="auto"/>
            </w:tcBorders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D54FE" w:rsidRPr="006A0F89" w:rsidTr="00577D35">
        <w:trPr>
          <w:trHeight w:hRule="exact" w:val="510"/>
        </w:trPr>
        <w:tc>
          <w:tcPr>
            <w:tcW w:w="405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/>
              </w:rPr>
              <w:t>T15</w:t>
            </w:r>
            <w:r w:rsidR="005D54FE" w:rsidRPr="006A0F89">
              <w:rPr>
                <w:rFonts w:ascii="標楷體" w:eastAsia="標楷體" w:hAnsi="標楷體" w:hint="eastAsia"/>
              </w:rPr>
              <w:t>材料腐蝕與防蝕研究班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hRule="exact" w:val="510"/>
        </w:trPr>
        <w:tc>
          <w:tcPr>
            <w:tcW w:w="405" w:type="pct"/>
            <w:vAlign w:val="center"/>
          </w:tcPr>
          <w:p w:rsidR="005D54FE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17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T26材料破損分析對策研究班</w:t>
            </w:r>
          </w:p>
        </w:tc>
        <w:tc>
          <w:tcPr>
            <w:tcW w:w="96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814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5D54FE" w:rsidRPr="006A0F89" w:rsidRDefault="005D54FE" w:rsidP="005D54FE">
      <w:pPr>
        <w:rPr>
          <w:rFonts w:ascii="標楷體" w:eastAsia="標楷體" w:hAnsi="標楷體"/>
          <w:b/>
        </w:rPr>
      </w:pPr>
    </w:p>
    <w:p w:rsidR="005D54FE" w:rsidRPr="006A0F89" w:rsidRDefault="005D54FE" w:rsidP="005D54FE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>六、人文素養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7182"/>
        <w:gridCol w:w="1466"/>
        <w:gridCol w:w="768"/>
      </w:tblGrid>
      <w:tr w:rsidR="005D54FE" w:rsidRPr="006A0F89" w:rsidTr="00577D35">
        <w:trPr>
          <w:trHeight w:val="753"/>
        </w:trPr>
        <w:tc>
          <w:tcPr>
            <w:tcW w:w="377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526" w:type="pct"/>
            <w:tcBorders>
              <w:left w:val="single" w:sz="4" w:space="0" w:color="auto"/>
            </w:tcBorders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720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377" w:type="pct"/>
            <w:vAlign w:val="center"/>
          </w:tcPr>
          <w:p w:rsidR="005D54FE" w:rsidRPr="006A0F89" w:rsidRDefault="005D54FE" w:rsidP="00577D3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D54FE" w:rsidRPr="006A0F89" w:rsidTr="00577D35">
        <w:trPr>
          <w:trHeight w:val="524"/>
        </w:trPr>
        <w:tc>
          <w:tcPr>
            <w:tcW w:w="377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3526" w:type="pct"/>
            <w:tcBorders>
              <w:left w:val="single" w:sz="4" w:space="0" w:color="auto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/>
              </w:rPr>
              <w:t>M19</w:t>
            </w:r>
            <w:r w:rsidR="005D54FE" w:rsidRPr="006A0F89">
              <w:rPr>
                <w:rFonts w:ascii="標楷體" w:eastAsia="標楷體" w:hAnsi="標楷體" w:hint="eastAsia"/>
              </w:rPr>
              <w:t>9個人理財規劃研習班</w:t>
            </w:r>
          </w:p>
        </w:tc>
        <w:tc>
          <w:tcPr>
            <w:tcW w:w="720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524"/>
        </w:trPr>
        <w:tc>
          <w:tcPr>
            <w:tcW w:w="377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26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M194英文媒體閱讀研習班</w:t>
            </w:r>
            <w:r w:rsidR="005D54FE">
              <w:rPr>
                <w:rFonts w:ascii="標楷體" w:eastAsia="標楷體" w:hAnsi="標楷體" w:hint="eastAsia"/>
              </w:rPr>
              <w:t>-全程英文授課</w:t>
            </w:r>
          </w:p>
        </w:tc>
        <w:tc>
          <w:tcPr>
            <w:tcW w:w="720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524"/>
        </w:trPr>
        <w:tc>
          <w:tcPr>
            <w:tcW w:w="377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26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M210退休人員生涯規劃研習班</w:t>
            </w:r>
          </w:p>
        </w:tc>
        <w:tc>
          <w:tcPr>
            <w:tcW w:w="720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524"/>
        </w:trPr>
        <w:tc>
          <w:tcPr>
            <w:tcW w:w="377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26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 w:rsidRPr="006A0F89">
              <w:rPr>
                <w:rFonts w:ascii="標楷體" w:eastAsia="標楷體" w:hAnsi="標楷體" w:hint="eastAsia"/>
              </w:rPr>
              <w:t>M228諮商</w:t>
            </w:r>
            <w:r w:rsidR="005D54FE">
              <w:rPr>
                <w:rFonts w:ascii="標楷體" w:eastAsia="標楷體" w:hAnsi="標楷體" w:hint="eastAsia"/>
                <w:lang w:eastAsia="zh-HK"/>
              </w:rPr>
              <w:t>與情緒控管</w:t>
            </w:r>
            <w:r w:rsidR="005D54FE" w:rsidRPr="006A0F89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720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524"/>
        </w:trPr>
        <w:tc>
          <w:tcPr>
            <w:tcW w:w="377" w:type="pct"/>
            <w:vAlign w:val="center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26" w:type="pct"/>
            <w:tcBorders>
              <w:left w:val="nil"/>
            </w:tcBorders>
            <w:vAlign w:val="center"/>
          </w:tcPr>
          <w:p w:rsidR="005D54FE" w:rsidRPr="006A0F89" w:rsidRDefault="004B5924" w:rsidP="00577D35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S</w:t>
            </w:r>
            <w:r w:rsidR="005D54FE" w:rsidRPr="006A0F89">
              <w:rPr>
                <w:rFonts w:ascii="標楷體" w:eastAsia="標楷體" w:hAnsi="標楷體" w:hint="eastAsia"/>
              </w:rPr>
              <w:t>29</w:t>
            </w:r>
            <w:r w:rsidR="005D54FE" w:rsidRPr="0047591D">
              <w:rPr>
                <w:rFonts w:ascii="標楷體" w:eastAsia="標楷體" w:hAnsi="標楷體" w:hint="eastAsia"/>
              </w:rPr>
              <w:t>健康管理研習班</w:t>
            </w:r>
          </w:p>
        </w:tc>
        <w:tc>
          <w:tcPr>
            <w:tcW w:w="720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54FE" w:rsidRPr="006A0F89" w:rsidTr="00577D35">
        <w:trPr>
          <w:trHeight w:val="524"/>
        </w:trPr>
        <w:tc>
          <w:tcPr>
            <w:tcW w:w="377" w:type="pct"/>
            <w:vAlign w:val="center"/>
          </w:tcPr>
          <w:p w:rsidR="005D54FE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26" w:type="pct"/>
            <w:tcBorders>
              <w:left w:val="nil"/>
            </w:tcBorders>
            <w:vAlign w:val="center"/>
          </w:tcPr>
          <w:p w:rsidR="005D54FE" w:rsidRPr="00E2687E" w:rsidRDefault="004B5924" w:rsidP="00577D35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D54FE">
              <w:rPr>
                <w:rFonts w:ascii="標楷體" w:eastAsia="標楷體" w:hAnsi="標楷體" w:hint="eastAsia"/>
              </w:rPr>
              <w:t>S107美學素養研習班</w:t>
            </w:r>
          </w:p>
        </w:tc>
        <w:tc>
          <w:tcPr>
            <w:tcW w:w="720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" w:type="pct"/>
          </w:tcPr>
          <w:p w:rsidR="005D54FE" w:rsidRPr="006A0F89" w:rsidRDefault="005D54FE" w:rsidP="00577D35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D54FE" w:rsidRPr="006A0F89" w:rsidRDefault="005D54FE" w:rsidP="005D54FE">
      <w:pPr>
        <w:rPr>
          <w:rFonts w:ascii="標楷體" w:eastAsia="標楷體" w:hAnsi="標楷體"/>
          <w:b/>
        </w:rPr>
      </w:pPr>
    </w:p>
    <w:p w:rsidR="005D54FE" w:rsidRPr="006A0F89" w:rsidRDefault="005D54FE" w:rsidP="005D54FE">
      <w:pPr>
        <w:rPr>
          <w:rFonts w:ascii="標楷體" w:eastAsia="標楷體" w:hAnsi="標楷體"/>
          <w:b/>
        </w:rPr>
      </w:pPr>
    </w:p>
    <w:p w:rsidR="00DB017B" w:rsidRPr="005D54FE" w:rsidRDefault="005D54FE">
      <w:pPr>
        <w:rPr>
          <w:rFonts w:ascii="標楷體" w:eastAsia="標楷體" w:hAnsi="標楷體"/>
          <w:b/>
        </w:rPr>
      </w:pPr>
      <w:proofErr w:type="gramStart"/>
      <w:r w:rsidRPr="003C113C">
        <w:rPr>
          <w:rFonts w:ascii="標楷體" w:eastAsia="標楷體" w:hAnsi="標楷體" w:hint="eastAsia"/>
          <w:b/>
          <w:sz w:val="28"/>
        </w:rPr>
        <w:t>註</w:t>
      </w:r>
      <w:proofErr w:type="gramEnd"/>
      <w:r w:rsidRPr="003C113C">
        <w:rPr>
          <w:rFonts w:ascii="標楷體" w:eastAsia="標楷體" w:hAnsi="標楷體" w:hint="eastAsia"/>
          <w:b/>
          <w:sz w:val="28"/>
        </w:rPr>
        <w:t>：請依調查表回單格式填列各班別需求人員姓名及人數，經機關首長（單位主管）核章後，於10</w:t>
      </w:r>
      <w:r w:rsidR="006F5265">
        <w:rPr>
          <w:rFonts w:ascii="標楷體" w:eastAsia="標楷體" w:hAnsi="標楷體" w:hint="eastAsia"/>
          <w:b/>
          <w:sz w:val="28"/>
        </w:rPr>
        <w:t>9</w:t>
      </w:r>
      <w:r w:rsidRPr="003C113C">
        <w:rPr>
          <w:rFonts w:ascii="標楷體" w:eastAsia="標楷體" w:hAnsi="標楷體" w:hint="eastAsia"/>
          <w:b/>
          <w:sz w:val="28"/>
        </w:rPr>
        <w:t>年10月</w:t>
      </w:r>
      <w:r w:rsidR="00916439">
        <w:rPr>
          <w:rFonts w:ascii="標楷體" w:eastAsia="標楷體" w:hAnsi="標楷體" w:hint="eastAsia"/>
          <w:b/>
          <w:sz w:val="28"/>
        </w:rPr>
        <w:t>15</w:t>
      </w:r>
      <w:r w:rsidRPr="003C113C">
        <w:rPr>
          <w:rFonts w:ascii="標楷體" w:eastAsia="標楷體" w:hAnsi="標楷體" w:hint="eastAsia"/>
          <w:b/>
          <w:sz w:val="28"/>
        </w:rPr>
        <w:t>日（星期</w:t>
      </w:r>
      <w:r w:rsidR="00916439">
        <w:rPr>
          <w:rFonts w:ascii="標楷體" w:eastAsia="標楷體" w:hAnsi="標楷體" w:hint="eastAsia"/>
          <w:b/>
          <w:sz w:val="28"/>
        </w:rPr>
        <w:t>四</w:t>
      </w:r>
      <w:r w:rsidRPr="003C113C">
        <w:rPr>
          <w:rFonts w:ascii="標楷體" w:eastAsia="標楷體" w:hAnsi="標楷體" w:hint="eastAsia"/>
          <w:b/>
          <w:sz w:val="28"/>
        </w:rPr>
        <w:t>）前</w:t>
      </w:r>
      <w:proofErr w:type="gramStart"/>
      <w:r w:rsidRPr="003C113C">
        <w:rPr>
          <w:rFonts w:ascii="標楷體" w:eastAsia="標楷體" w:hAnsi="標楷體" w:hint="eastAsia"/>
          <w:b/>
          <w:sz w:val="28"/>
        </w:rPr>
        <w:t>逕</w:t>
      </w:r>
      <w:proofErr w:type="gramEnd"/>
      <w:r w:rsidRPr="003C113C">
        <w:rPr>
          <w:rFonts w:ascii="標楷體" w:eastAsia="標楷體" w:hAnsi="標楷體" w:hint="eastAsia"/>
          <w:b/>
          <w:sz w:val="28"/>
        </w:rPr>
        <w:t>送本府</w:t>
      </w:r>
      <w:proofErr w:type="gramStart"/>
      <w:r w:rsidRPr="003C113C">
        <w:rPr>
          <w:rFonts w:ascii="標楷體" w:eastAsia="標楷體" w:hAnsi="標楷體" w:hint="eastAsia"/>
          <w:b/>
          <w:sz w:val="28"/>
        </w:rPr>
        <w:t>人事</w:t>
      </w:r>
      <w:r w:rsidR="00916439">
        <w:rPr>
          <w:rFonts w:ascii="標楷體" w:eastAsia="標楷體" w:hAnsi="標楷體" w:hint="eastAsia"/>
          <w:b/>
          <w:sz w:val="28"/>
        </w:rPr>
        <w:t>室</w:t>
      </w:r>
      <w:r w:rsidRPr="003C113C">
        <w:rPr>
          <w:rFonts w:ascii="標楷體" w:eastAsia="標楷體" w:hAnsi="標楷體" w:hint="eastAsia"/>
          <w:b/>
          <w:sz w:val="28"/>
        </w:rPr>
        <w:t>彙辦</w:t>
      </w:r>
      <w:proofErr w:type="gramEnd"/>
      <w:r w:rsidRPr="003C113C">
        <w:rPr>
          <w:rFonts w:ascii="標楷體" w:eastAsia="標楷體" w:hAnsi="標楷體" w:hint="eastAsia"/>
          <w:b/>
          <w:sz w:val="28"/>
        </w:rPr>
        <w:t>，並將</w:t>
      </w:r>
      <w:proofErr w:type="gramStart"/>
      <w:r w:rsidRPr="003C113C">
        <w:rPr>
          <w:rFonts w:ascii="標楷體" w:eastAsia="標楷體" w:hAnsi="標楷體" w:hint="eastAsia"/>
          <w:b/>
          <w:sz w:val="28"/>
        </w:rPr>
        <w:t>電子檔回傳</w:t>
      </w:r>
      <w:proofErr w:type="gramEnd"/>
      <w:r w:rsidRPr="003C113C">
        <w:rPr>
          <w:rFonts w:ascii="標楷體" w:eastAsia="標楷體" w:hAnsi="標楷體" w:hint="eastAsia"/>
          <w:b/>
          <w:sz w:val="28"/>
        </w:rPr>
        <w:t>至承辦人信箱</w:t>
      </w:r>
      <w:proofErr w:type="gramStart"/>
      <w:r w:rsidRPr="003C113C">
        <w:rPr>
          <w:rFonts w:ascii="標楷體" w:eastAsia="標楷體" w:hAnsi="標楷體" w:hint="eastAsia"/>
          <w:b/>
          <w:sz w:val="28"/>
        </w:rPr>
        <w:t>（</w:t>
      </w:r>
      <w:proofErr w:type="gramEnd"/>
      <w:r w:rsidR="002F0585">
        <w:rPr>
          <w:rFonts w:ascii="標楷體" w:eastAsia="標楷體" w:hAnsi="標楷體" w:hint="eastAsia"/>
          <w:b/>
          <w:sz w:val="28"/>
        </w:rPr>
        <w:t>n</w:t>
      </w:r>
      <w:r w:rsidR="002F0585">
        <w:rPr>
          <w:rFonts w:ascii="標楷體" w:eastAsia="標楷體" w:hAnsi="標楷體"/>
          <w:b/>
          <w:sz w:val="28"/>
        </w:rPr>
        <w:t>hjhs</w:t>
      </w:r>
      <w:bookmarkStart w:id="0" w:name="_GoBack"/>
      <w:bookmarkEnd w:id="0"/>
      <w:r w:rsidR="00916439" w:rsidRPr="00916439">
        <w:rPr>
          <w:rFonts w:ascii="標楷體" w:eastAsia="標楷體" w:hAnsi="標楷體"/>
          <w:b/>
          <w:sz w:val="28"/>
        </w:rPr>
        <w:t>08@gmail.com</w:t>
      </w:r>
      <w:proofErr w:type="gramStart"/>
      <w:r w:rsidRPr="003C113C">
        <w:rPr>
          <w:rFonts w:ascii="標楷體" w:eastAsia="標楷體" w:hAnsi="標楷體" w:hint="eastAsia"/>
          <w:b/>
          <w:sz w:val="28"/>
        </w:rPr>
        <w:t>）</w:t>
      </w:r>
      <w:proofErr w:type="gramEnd"/>
      <w:r w:rsidRPr="003C113C">
        <w:rPr>
          <w:rFonts w:ascii="標楷體" w:eastAsia="標楷體" w:hAnsi="標楷體" w:hint="eastAsia"/>
          <w:b/>
          <w:sz w:val="28"/>
        </w:rPr>
        <w:t>;若無需求則</w:t>
      </w:r>
      <w:proofErr w:type="gramStart"/>
      <w:r w:rsidRPr="003C113C">
        <w:rPr>
          <w:rFonts w:ascii="標楷體" w:eastAsia="標楷體" w:hAnsi="標楷體" w:hint="eastAsia"/>
          <w:b/>
          <w:sz w:val="28"/>
        </w:rPr>
        <w:t>免復。</w:t>
      </w:r>
      <w:proofErr w:type="gramEnd"/>
    </w:p>
    <w:sectPr w:rsidR="00DB017B" w:rsidRPr="005D54FE" w:rsidSect="004C45A5">
      <w:footerReference w:type="even" r:id="rId6"/>
      <w:footerReference w:type="default" r:id="rId7"/>
      <w:pgSz w:w="11906" w:h="16838" w:code="9"/>
      <w:pgMar w:top="851" w:right="851" w:bottom="851" w:left="851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61" w:rsidRDefault="00533E61">
      <w:r>
        <w:separator/>
      </w:r>
    </w:p>
  </w:endnote>
  <w:endnote w:type="continuationSeparator" w:id="0">
    <w:p w:rsidR="00533E61" w:rsidRDefault="0053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45" w:rsidRDefault="0039567D" w:rsidP="007B06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B45" w:rsidRDefault="00533E61" w:rsidP="001057E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45" w:rsidRDefault="0039567D" w:rsidP="007B06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585">
      <w:rPr>
        <w:rStyle w:val="a5"/>
        <w:noProof/>
      </w:rPr>
      <w:t>3</w:t>
    </w:r>
    <w:r>
      <w:rPr>
        <w:rStyle w:val="a5"/>
      </w:rPr>
      <w:fldChar w:fldCharType="end"/>
    </w:r>
  </w:p>
  <w:p w:rsidR="00200B45" w:rsidRDefault="00533E61" w:rsidP="005914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61" w:rsidRDefault="00533E61">
      <w:r>
        <w:separator/>
      </w:r>
    </w:p>
  </w:footnote>
  <w:footnote w:type="continuationSeparator" w:id="0">
    <w:p w:rsidR="00533E61" w:rsidRDefault="0053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E"/>
    <w:rsid w:val="00190C41"/>
    <w:rsid w:val="001E4C72"/>
    <w:rsid w:val="002F0585"/>
    <w:rsid w:val="0039567D"/>
    <w:rsid w:val="004B5924"/>
    <w:rsid w:val="004F2FC1"/>
    <w:rsid w:val="00533E61"/>
    <w:rsid w:val="005D54FE"/>
    <w:rsid w:val="006F5265"/>
    <w:rsid w:val="00916439"/>
    <w:rsid w:val="00A010A4"/>
    <w:rsid w:val="00DB017B"/>
    <w:rsid w:val="00DB42CE"/>
    <w:rsid w:val="00EC26E2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227A0E3"/>
  <w15:docId w15:val="{EB526B4A-022B-4EFD-9F8E-80DD4FD0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5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D54F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D54FE"/>
  </w:style>
  <w:style w:type="paragraph" w:customStyle="1" w:styleId="Default">
    <w:name w:val="Default"/>
    <w:rsid w:val="004B59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F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05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劉佳蕙</dc:creator>
  <cp:lastModifiedBy>User</cp:lastModifiedBy>
  <cp:revision>3</cp:revision>
  <dcterms:created xsi:type="dcterms:W3CDTF">2020-09-26T03:54:00Z</dcterms:created>
  <dcterms:modified xsi:type="dcterms:W3CDTF">2020-09-26T04:31:00Z</dcterms:modified>
</cp:coreProperties>
</file>