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86F6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14:paraId="34443601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5541C2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瑜珈輪之</w:t>
      </w:r>
      <w:r w:rsidR="00CE7F32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美背開胸</w:t>
      </w:r>
      <w:r w:rsidR="000269B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</w:t>
      </w:r>
      <w:r w:rsidR="0022655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舒暢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14:paraId="37D88567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113</w:t>
      </w:r>
      <w:proofErr w:type="gramEnd"/>
      <w:r w:rsidRPr="00E03574">
        <w:rPr>
          <w:rFonts w:hint="eastAsia"/>
        </w:rPr>
        <w:t>年度推動員工協助方案實施計畫。</w:t>
      </w:r>
    </w:p>
    <w:p w14:paraId="08828D5F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14:paraId="13763DE5" w14:textId="77777777" w:rsidR="00CE7F32" w:rsidRPr="00E13354" w:rsidRDefault="00E13354" w:rsidP="00E13354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F00622" w:rsidRPr="00F00622">
        <w:rPr>
          <w:rFonts w:ascii="標楷體" w:eastAsia="標楷體" w:hAnsi="標楷體" w:hint="eastAsia"/>
          <w:szCs w:val="24"/>
        </w:rPr>
        <w:t>「瑜珈輪」是一種嶄新的瑜珈輔具，穩固的中空圓形支柱設計，為瑜珈練習帶來</w:t>
      </w:r>
      <w:r w:rsidR="00F33EEC">
        <w:rPr>
          <w:rFonts w:ascii="標楷體" w:eastAsia="標楷體" w:hAnsi="標楷體" w:hint="eastAsia"/>
          <w:szCs w:val="24"/>
          <w:lang w:eastAsia="zh-HK"/>
        </w:rPr>
        <w:t>莫大</w:t>
      </w:r>
      <w:r w:rsidR="00F00622" w:rsidRPr="00F00622">
        <w:rPr>
          <w:rFonts w:ascii="標楷體" w:eastAsia="標楷體" w:hAnsi="標楷體" w:hint="eastAsia"/>
          <w:szCs w:val="24"/>
        </w:rPr>
        <w:t>好處</w:t>
      </w:r>
      <w:r w:rsidR="00F33EEC" w:rsidRPr="00F00622">
        <w:rPr>
          <w:rFonts w:ascii="標楷體" w:eastAsia="標楷體" w:hAnsi="標楷體" w:hint="eastAsia"/>
          <w:szCs w:val="24"/>
        </w:rPr>
        <w:t>。</w:t>
      </w:r>
      <w:r w:rsidR="00CE7F32" w:rsidRPr="00F00622">
        <w:rPr>
          <w:rFonts w:ascii="標楷體" w:eastAsia="標楷體" w:hAnsi="標楷體" w:hint="eastAsia"/>
          <w:szCs w:val="24"/>
        </w:rPr>
        <w:t>本次研習介紹「瑜珈輪」練習的概念與使用技巧，</w:t>
      </w:r>
      <w:r w:rsidR="00F2380A">
        <w:rPr>
          <w:rFonts w:ascii="標楷體" w:eastAsia="標楷體" w:hAnsi="標楷體" w:hint="eastAsia"/>
          <w:szCs w:val="24"/>
          <w:lang w:eastAsia="zh-HK"/>
        </w:rPr>
        <w:t>帶領大家一同</w:t>
      </w:r>
      <w:r w:rsidR="00CE7F32" w:rsidRPr="00F00622">
        <w:rPr>
          <w:rFonts w:ascii="標楷體" w:eastAsia="標楷體" w:hAnsi="標楷體" w:hint="eastAsia"/>
          <w:szCs w:val="24"/>
        </w:rPr>
        <w:t>感受「瑜珈輪」帶來</w:t>
      </w:r>
      <w:r w:rsidR="00A80E82">
        <w:rPr>
          <w:rFonts w:ascii="標楷體" w:eastAsia="標楷體" w:hAnsi="標楷體" w:hint="eastAsia"/>
          <w:szCs w:val="24"/>
          <w:lang w:eastAsia="zh-HK"/>
        </w:rPr>
        <w:t>身心</w:t>
      </w:r>
      <w:r w:rsidR="00CE7F32" w:rsidRPr="00F00622">
        <w:rPr>
          <w:rFonts w:ascii="標楷體" w:eastAsia="標楷體" w:hAnsi="標楷體" w:hint="eastAsia"/>
          <w:szCs w:val="24"/>
        </w:rPr>
        <w:t>深度</w:t>
      </w:r>
      <w:r w:rsidR="00A80E82">
        <w:rPr>
          <w:rFonts w:ascii="標楷體" w:eastAsia="標楷體" w:hAnsi="標楷體" w:hint="eastAsia"/>
          <w:szCs w:val="24"/>
          <w:lang w:eastAsia="zh-HK"/>
        </w:rPr>
        <w:t>的</w:t>
      </w:r>
      <w:r w:rsidR="00CE7F32" w:rsidRPr="00F00622">
        <w:rPr>
          <w:rFonts w:ascii="標楷體" w:eastAsia="標楷體" w:hAnsi="標楷體" w:hint="eastAsia"/>
          <w:szCs w:val="24"/>
        </w:rPr>
        <w:t>舒展放鬆</w:t>
      </w:r>
      <w:r w:rsidRPr="00F00622">
        <w:rPr>
          <w:rFonts w:ascii="標楷體" w:eastAsia="標楷體" w:hAnsi="標楷體" w:hint="eastAsia"/>
          <w:szCs w:val="24"/>
        </w:rPr>
        <w:t>。</w:t>
      </w:r>
    </w:p>
    <w:p w14:paraId="3A313F80" w14:textId="77777777" w:rsidR="00CE7F32" w:rsidRDefault="00CE7F32" w:rsidP="00E13354">
      <w:pPr>
        <w:ind w:leftChars="495" w:left="1699" w:hangingChars="213" w:hanging="511"/>
        <w:rPr>
          <w:rFonts w:ascii="標楷體" w:eastAsia="標楷體" w:hAnsi="標楷體"/>
          <w:szCs w:val="24"/>
        </w:rPr>
      </w:pPr>
      <w:r w:rsidRPr="00E13354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 w:rsidR="00E13354" w:rsidRPr="00E13354">
        <w:rPr>
          <w:rFonts w:ascii="標楷體" w:eastAsia="標楷體" w:hAnsi="標楷體" w:hint="eastAsia"/>
          <w:szCs w:val="24"/>
        </w:rPr>
        <w:t>深度放鬆胸廓，</w:t>
      </w:r>
      <w:r w:rsidR="00F00622" w:rsidRPr="00F00622">
        <w:rPr>
          <w:rFonts w:ascii="標楷體" w:eastAsia="標楷體" w:hAnsi="標楷體" w:hint="eastAsia"/>
          <w:szCs w:val="24"/>
        </w:rPr>
        <w:t>增加</w:t>
      </w:r>
      <w:r w:rsidR="004A489E">
        <w:rPr>
          <w:rFonts w:ascii="標楷體" w:eastAsia="標楷體" w:hAnsi="標楷體" w:hint="eastAsia"/>
          <w:szCs w:val="24"/>
          <w:lang w:eastAsia="zh-HK"/>
        </w:rPr>
        <w:t>胸椎</w:t>
      </w:r>
      <w:r w:rsidR="00F00622" w:rsidRPr="00F00622">
        <w:rPr>
          <w:rFonts w:ascii="標楷體" w:eastAsia="標楷體" w:hAnsi="標楷體" w:hint="eastAsia"/>
          <w:szCs w:val="24"/>
        </w:rPr>
        <w:t>靈活性，</w:t>
      </w:r>
      <w:r w:rsidR="00E13354" w:rsidRPr="00E13354">
        <w:rPr>
          <w:rFonts w:ascii="標楷體" w:eastAsia="標楷體" w:hAnsi="標楷體" w:hint="eastAsia"/>
          <w:szCs w:val="24"/>
        </w:rPr>
        <w:t>改善彎腰駝背</w:t>
      </w:r>
      <w:r w:rsidR="004A489E" w:rsidRPr="004A489E">
        <w:rPr>
          <w:rFonts w:ascii="標楷體" w:eastAsia="標楷體" w:hAnsi="標楷體" w:hint="eastAsia"/>
          <w:szCs w:val="24"/>
        </w:rPr>
        <w:t>，減少腰部及前胸的壓力</w:t>
      </w:r>
      <w:r w:rsidR="004A489E">
        <w:rPr>
          <w:rFonts w:ascii="標楷體" w:eastAsia="標楷體" w:hAnsi="標楷體" w:hint="eastAsia"/>
          <w:szCs w:val="24"/>
        </w:rPr>
        <w:t>，</w:t>
      </w:r>
      <w:r w:rsidR="00784A8C" w:rsidRPr="00784A8C">
        <w:rPr>
          <w:rFonts w:ascii="標楷體" w:eastAsia="標楷體" w:hAnsi="標楷體" w:hint="eastAsia"/>
          <w:szCs w:val="24"/>
        </w:rPr>
        <w:t>深層拉伸肌肉及筋骨</w:t>
      </w:r>
      <w:r w:rsidR="00784A8C">
        <w:rPr>
          <w:rFonts w:ascii="標楷體" w:eastAsia="標楷體" w:hAnsi="標楷體" w:hint="eastAsia"/>
          <w:szCs w:val="24"/>
        </w:rPr>
        <w:t>，</w:t>
      </w:r>
      <w:r w:rsidR="00784A8C">
        <w:rPr>
          <w:rFonts w:ascii="標楷體" w:eastAsia="標楷體" w:hAnsi="標楷體" w:hint="eastAsia"/>
          <w:szCs w:val="24"/>
          <w:lang w:eastAsia="zh-HK"/>
        </w:rPr>
        <w:t>並</w:t>
      </w:r>
      <w:r w:rsidR="004A489E">
        <w:rPr>
          <w:rFonts w:ascii="標楷體" w:eastAsia="標楷體" w:hAnsi="標楷體" w:hint="eastAsia"/>
          <w:szCs w:val="24"/>
          <w:lang w:eastAsia="zh-HK"/>
        </w:rPr>
        <w:t>為</w:t>
      </w:r>
      <w:r w:rsidR="00F00622" w:rsidRPr="00F00622">
        <w:rPr>
          <w:rFonts w:ascii="標楷體" w:eastAsia="標楷體" w:hAnsi="標楷體" w:hint="eastAsia"/>
          <w:szCs w:val="24"/>
        </w:rPr>
        <w:t>後彎與平衡帶來穩定信心</w:t>
      </w:r>
      <w:r w:rsidR="004A489E" w:rsidRPr="00F00622">
        <w:rPr>
          <w:rFonts w:ascii="標楷體" w:eastAsia="標楷體" w:hAnsi="標楷體" w:hint="eastAsia"/>
          <w:szCs w:val="24"/>
        </w:rPr>
        <w:t>。</w:t>
      </w:r>
    </w:p>
    <w:p w14:paraId="0E5DEC04" w14:textId="77777777" w:rsidR="00CC5FCC" w:rsidRPr="00E03574" w:rsidRDefault="00CE7F32" w:rsidP="00CE7F32">
      <w:pPr>
        <w:ind w:leftChars="495" w:left="1699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F00622" w:rsidRPr="00F00622">
        <w:rPr>
          <w:rFonts w:ascii="標楷體" w:eastAsia="標楷體" w:hAnsi="標楷體" w:hint="eastAsia"/>
          <w:szCs w:val="24"/>
        </w:rPr>
        <w:t>深度</w:t>
      </w:r>
      <w:r w:rsidR="000407F9">
        <w:rPr>
          <w:rFonts w:ascii="標楷體" w:eastAsia="標楷體" w:hAnsi="標楷體" w:hint="eastAsia"/>
          <w:szCs w:val="24"/>
          <w:lang w:eastAsia="zh-HK"/>
        </w:rPr>
        <w:t>開</w:t>
      </w:r>
      <w:r w:rsidR="00F00622" w:rsidRPr="00F00622">
        <w:rPr>
          <w:rFonts w:ascii="標楷體" w:eastAsia="標楷體" w:hAnsi="標楷體" w:hint="eastAsia"/>
          <w:szCs w:val="24"/>
        </w:rPr>
        <w:t>展肩背部的肌肉，</w:t>
      </w:r>
      <w:r w:rsidR="00E13354" w:rsidRPr="00E13354">
        <w:rPr>
          <w:rFonts w:ascii="標楷體" w:eastAsia="標楷體" w:hAnsi="標楷體" w:hint="eastAsia"/>
          <w:szCs w:val="24"/>
        </w:rPr>
        <w:t>趕走腰酸背痛</w:t>
      </w:r>
      <w:r w:rsidR="00013FC5">
        <w:rPr>
          <w:rFonts w:ascii="標楷體" w:eastAsia="標楷體" w:hAnsi="標楷體" w:hint="eastAsia"/>
          <w:szCs w:val="24"/>
        </w:rPr>
        <w:t>；</w:t>
      </w:r>
      <w:r w:rsidR="00F00622" w:rsidRPr="00F00622">
        <w:rPr>
          <w:rFonts w:ascii="標楷體" w:eastAsia="標楷體" w:hAnsi="標楷體" w:hint="eastAsia"/>
          <w:szCs w:val="24"/>
        </w:rPr>
        <w:t>按摩骨盆、大腿，促進血液循環</w:t>
      </w:r>
      <w:r w:rsidR="0001642E">
        <w:rPr>
          <w:rFonts w:ascii="標楷體" w:eastAsia="標楷體" w:hAnsi="標楷體" w:hint="eastAsia"/>
          <w:szCs w:val="24"/>
        </w:rPr>
        <w:t>，</w:t>
      </w:r>
      <w:r w:rsidR="00F00622" w:rsidRPr="00F00622">
        <w:rPr>
          <w:rFonts w:ascii="標楷體" w:eastAsia="標楷體" w:hAnsi="標楷體" w:hint="eastAsia"/>
          <w:szCs w:val="24"/>
        </w:rPr>
        <w:t>鍛鍊腹部核心，在安全穩定中</w:t>
      </w:r>
      <w:r>
        <w:rPr>
          <w:rFonts w:ascii="標楷體" w:eastAsia="標楷體" w:hAnsi="標楷體" w:hint="eastAsia"/>
          <w:szCs w:val="24"/>
          <w:lang w:eastAsia="zh-HK"/>
        </w:rPr>
        <w:t>感受身心</w:t>
      </w:r>
      <w:r w:rsidR="00F00622" w:rsidRPr="00F00622">
        <w:rPr>
          <w:rFonts w:ascii="標楷體" w:eastAsia="標楷體" w:hAnsi="標楷體" w:hint="eastAsia"/>
          <w:szCs w:val="24"/>
        </w:rPr>
        <w:t>暢快</w:t>
      </w:r>
      <w:r>
        <w:rPr>
          <w:rFonts w:ascii="標楷體" w:eastAsia="標楷體" w:hAnsi="標楷體" w:hint="eastAsia"/>
          <w:szCs w:val="24"/>
          <w:lang w:eastAsia="zh-HK"/>
        </w:rPr>
        <w:t>與</w:t>
      </w:r>
      <w:r w:rsidR="00F00622" w:rsidRPr="00F00622">
        <w:rPr>
          <w:rFonts w:ascii="標楷體" w:eastAsia="標楷體" w:hAnsi="標楷體" w:hint="eastAsia"/>
          <w:szCs w:val="24"/>
        </w:rPr>
        <w:t>放鬆。</w:t>
      </w:r>
    </w:p>
    <w:p w14:paraId="4434191D" w14:textId="77777777"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14:paraId="1DB44833" w14:textId="77777777"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14:paraId="28429E20" w14:textId="77777777"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科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14:paraId="1EB9040C" w14:textId="77777777" w:rsidR="009D0535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</w:p>
    <w:p w14:paraId="3ADD12B5" w14:textId="77777777" w:rsidR="009D0535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１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46555">
        <w:rPr>
          <w:rFonts w:ascii="標楷體" w:eastAsia="標楷體" w:hAnsi="標楷體" w:cs="微軟正黑體"/>
          <w:szCs w:val="24"/>
        </w:rPr>
        <w:t>29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79183C">
        <w:rPr>
          <w:rFonts w:ascii="標楷體" w:eastAsia="標楷體" w:hAnsi="標楷體" w:cs="微軟正黑體" w:hint="eastAsia"/>
          <w:szCs w:val="24"/>
          <w:lang w:eastAsia="zh-HK"/>
        </w:rPr>
        <w:t>上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E54D59">
        <w:rPr>
          <w:rFonts w:ascii="標楷體" w:eastAsia="標楷體" w:hAnsi="標楷體" w:cs="微軟正黑體" w:hint="eastAsia"/>
          <w:szCs w:val="24"/>
        </w:rPr>
        <w:t>9</w:t>
      </w:r>
      <w:r w:rsidR="0079183C" w:rsidRPr="00E03574">
        <w:rPr>
          <w:rFonts w:ascii="標楷體" w:eastAsia="標楷體" w:hAnsi="標楷體" w:cs="微軟正黑體" w:hint="eastAsia"/>
          <w:szCs w:val="24"/>
        </w:rPr>
        <w:t>時至</w:t>
      </w:r>
      <w:r w:rsidR="00E54D59">
        <w:rPr>
          <w:rFonts w:ascii="標楷體" w:eastAsia="標楷體" w:hAnsi="標楷體" w:cs="微軟正黑體" w:hint="eastAsia"/>
          <w:szCs w:val="24"/>
        </w:rPr>
        <w:t>12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4E237522" w14:textId="77777777" w:rsidR="00721A14" w:rsidRPr="00E03574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2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301491">
        <w:rPr>
          <w:rFonts w:ascii="標楷體" w:eastAsia="標楷體" w:hAnsi="標楷體" w:cs="微軟正黑體" w:hint="eastAsia"/>
          <w:szCs w:val="24"/>
        </w:rPr>
        <w:t>113</w:t>
      </w:r>
      <w:r w:rsidR="00301491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5</w:t>
      </w:r>
      <w:r w:rsidR="00301491" w:rsidRPr="00E03574">
        <w:rPr>
          <w:rFonts w:ascii="標楷體" w:eastAsia="標楷體" w:hAnsi="標楷體" w:cs="微軟正黑體"/>
          <w:szCs w:val="24"/>
        </w:rPr>
        <w:t>月</w:t>
      </w:r>
      <w:r w:rsidR="001448AC">
        <w:rPr>
          <w:rFonts w:ascii="標楷體" w:eastAsia="標楷體" w:hAnsi="標楷體" w:cs="微軟正黑體"/>
          <w:szCs w:val="24"/>
        </w:rPr>
        <w:t>31</w:t>
      </w:r>
      <w:r w:rsidR="00301491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五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</w:rPr>
        <w:t xml:space="preserve"> </w:t>
      </w:r>
      <w:r w:rsidR="0079183C" w:rsidRPr="00E03574">
        <w:rPr>
          <w:rFonts w:ascii="標楷體" w:eastAsia="標楷體" w:hAnsi="標楷體" w:cs="微軟正黑體" w:hint="eastAsia"/>
          <w:szCs w:val="24"/>
        </w:rPr>
        <w:t>下午</w:t>
      </w:r>
      <w:r w:rsidR="0079183C">
        <w:rPr>
          <w:rFonts w:ascii="標楷體" w:eastAsia="標楷體" w:hAnsi="標楷體" w:cs="微軟正黑體" w:hint="eastAsia"/>
          <w:szCs w:val="24"/>
        </w:rPr>
        <w:t>1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30</w:t>
      </w:r>
      <w:r w:rsidR="0079183C" w:rsidRPr="00E03574">
        <w:rPr>
          <w:rFonts w:ascii="標楷體" w:eastAsia="標楷體" w:hAnsi="標楷體" w:cs="微軟正黑體" w:hint="eastAsia"/>
          <w:szCs w:val="24"/>
        </w:rPr>
        <w:t>分至</w:t>
      </w:r>
      <w:r w:rsidR="0079183C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</w:t>
      </w:r>
      <w:r w:rsidR="0079183C">
        <w:rPr>
          <w:rFonts w:ascii="標楷體" w:eastAsia="標楷體" w:hAnsi="標楷體" w:cs="微軟正黑體" w:hint="eastAsia"/>
          <w:szCs w:val="24"/>
        </w:rPr>
        <w:t>0</w:t>
      </w:r>
      <w:r w:rsidR="0079183C" w:rsidRPr="00E03574">
        <w:rPr>
          <w:rFonts w:ascii="標楷體" w:eastAsia="標楷體" w:hAnsi="標楷體" w:cs="微軟正黑體" w:hint="eastAsia"/>
          <w:szCs w:val="24"/>
        </w:rPr>
        <w:t>分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415168DA" w14:textId="77777777"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6B304251" w14:textId="77777777"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14:paraId="356D1670" w14:textId="77777777"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396F56">
        <w:rPr>
          <w:rFonts w:ascii="標楷體" w:eastAsia="標楷體" w:hAnsi="標楷體" w:cs="微軟正黑體" w:hint="eastAsia"/>
          <w:szCs w:val="24"/>
        </w:rPr>
        <w:t>3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3268"/>
      </w:tblGrid>
      <w:tr w:rsidR="009D0535" w:rsidRPr="00E03574" w14:paraId="48F0D2EB" w14:textId="77777777" w:rsidTr="000054A0">
        <w:trPr>
          <w:trHeight w:val="370"/>
        </w:trPr>
        <w:tc>
          <w:tcPr>
            <w:tcW w:w="2127" w:type="dxa"/>
          </w:tcPr>
          <w:p w14:paraId="350287A7" w14:textId="77777777"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09" w:type="dxa"/>
          </w:tcPr>
          <w:p w14:paraId="3D1AD7A7" w14:textId="77777777"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14:paraId="49CFEE2B" w14:textId="77777777"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14:paraId="77E462A4" w14:textId="77777777" w:rsidTr="000054A0">
        <w:trPr>
          <w:trHeight w:val="915"/>
        </w:trPr>
        <w:tc>
          <w:tcPr>
            <w:tcW w:w="2127" w:type="dxa"/>
            <w:vAlign w:val="center"/>
          </w:tcPr>
          <w:p w14:paraId="59D85F68" w14:textId="77777777"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14:paraId="5CD0F10C" w14:textId="77777777" w:rsidR="00391FD7" w:rsidRDefault="00391FD7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08:40-08:5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  <w:p w14:paraId="56BC3226" w14:textId="77777777" w:rsidR="003110FA" w:rsidRDefault="003110FA" w:rsidP="00261E59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14:paraId="0CDCBF03" w14:textId="77777777"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14:paraId="0B989C73" w14:textId="77777777" w:rsidR="009D0535" w:rsidRPr="00E03574" w:rsidRDefault="00391FD7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13:10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-</w:t>
            </w: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78B6B0C1" w14:textId="77777777"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14:paraId="13A7D92C" w14:textId="77777777"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14:paraId="2943269B" w14:textId="77777777"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14:paraId="102CD5F0" w14:textId="77777777"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318128F" w14:textId="77777777"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（</w:t>
            </w:r>
            <w:proofErr w:type="spellStart"/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D8CBE87" w14:textId="77777777"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</w:t>
            </w:r>
            <w:r w:rsidRPr="00300C6A">
              <w:rPr>
                <w:rFonts w:ascii="標楷體" w:eastAsia="標楷體" w:hAnsi="標楷體" w:hint="eastAsia"/>
                <w:szCs w:val="24"/>
              </w:rPr>
              <w:lastRenderedPageBreak/>
              <w:t>珈認證</w:t>
            </w:r>
          </w:p>
          <w:p w14:paraId="4B76454B" w14:textId="77777777"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14:paraId="134D18A7" w14:textId="77777777"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0FB7804F" w14:textId="77777777"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0DC20EAD" w14:textId="77777777"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68B9AA42" w14:textId="77777777"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骨盆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底肌群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 xml:space="preserve">瑜珈師資培訓 </w:t>
            </w:r>
          </w:p>
          <w:p w14:paraId="35C594A6" w14:textId="77777777"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</w:t>
            </w:r>
            <w:proofErr w:type="spellStart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療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癒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瑜珈培</w:t>
            </w:r>
          </w:p>
        </w:tc>
      </w:tr>
      <w:tr w:rsidR="009D0535" w:rsidRPr="00E03574" w14:paraId="2BD0738F" w14:textId="77777777" w:rsidTr="000054A0">
        <w:trPr>
          <w:trHeight w:val="1990"/>
        </w:trPr>
        <w:tc>
          <w:tcPr>
            <w:tcW w:w="2127" w:type="dxa"/>
            <w:vAlign w:val="center"/>
          </w:tcPr>
          <w:p w14:paraId="0FA93294" w14:textId="77777777"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lastRenderedPageBreak/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14:paraId="69061B20" w14:textId="77777777" w:rsidR="00391FD7" w:rsidRDefault="00391FD7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09:00-12:00</w:t>
            </w:r>
          </w:p>
          <w:p w14:paraId="2A4B7FC8" w14:textId="77777777" w:rsidR="003110FA" w:rsidRDefault="003110FA" w:rsidP="004271B7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14:paraId="2D71D760" w14:textId="77777777"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14:paraId="03604ECD" w14:textId="77777777" w:rsidR="009D0535" w:rsidRPr="00E03574" w:rsidRDefault="00391FD7" w:rsidP="00391F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0-</w:t>
            </w:r>
            <w:r>
              <w:rPr>
                <w:rFonts w:ascii="標楷體" w:eastAsia="標楷體" w:hAnsi="標楷體" w:cs="微軟正黑體" w:hint="eastAsia"/>
                <w:szCs w:val="24"/>
              </w:rPr>
              <w:t>16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14:paraId="20BBC88B" w14:textId="77777777"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14:paraId="5F094D91" w14:textId="77777777" w:rsidR="00217D12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瑜珈呼吸、冥想</w:t>
            </w:r>
            <w:proofErr w:type="gramStart"/>
            <w:r w:rsidR="00217D1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及脈輪</w:t>
            </w:r>
            <w:proofErr w:type="gramEnd"/>
            <w:r w:rsidR="00217D1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之認識</w:t>
            </w:r>
          </w:p>
          <w:p w14:paraId="02F1A20D" w14:textId="77777777" w:rsidR="00FB2BED" w:rsidRPr="00E03574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基礎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&amp;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進階</w:t>
            </w: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瑜珈輪的體式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練習</w:t>
            </w:r>
            <w:r w:rsidR="00F946D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不只是伸展！從瑜伽</w:t>
            </w:r>
            <w:r w:rsidR="0090760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輪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找回身心平衡</w:t>
            </w:r>
          </w:p>
        </w:tc>
        <w:tc>
          <w:tcPr>
            <w:tcW w:w="3268" w:type="dxa"/>
            <w:vMerge/>
          </w:tcPr>
          <w:p w14:paraId="0AE26F31" w14:textId="77777777"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6EE0DBA" w14:textId="77777777"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14:paraId="259192E5" w14:textId="77777777"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0900D1" w:rsidRPr="001F119E">
        <w:rPr>
          <w:rFonts w:ascii="標楷體" w:eastAsia="標楷體" w:hAnsi="標楷體" w:cs="微軟正黑體" w:hint="eastAsia"/>
          <w:szCs w:val="24"/>
        </w:rPr>
        <w:t>公務人員請於「公務人員終身學習網」報名</w:t>
      </w:r>
      <w:r w:rsidR="000900D1">
        <w:rPr>
          <w:rFonts w:ascii="標楷體" w:eastAsia="標楷體" w:hAnsi="標楷體" w:cs="微軟正黑體" w:hint="eastAsia"/>
          <w:szCs w:val="24"/>
        </w:rPr>
        <w:t>，</w:t>
      </w:r>
      <w:r w:rsidR="001F119E" w:rsidRPr="001F119E">
        <w:rPr>
          <w:rFonts w:ascii="標楷體" w:eastAsia="標楷體" w:hAnsi="標楷體" w:cs="微軟正黑體" w:hint="eastAsia"/>
          <w:szCs w:val="24"/>
        </w:rPr>
        <w:t>教師請至本市研習護照系統報名，</w:t>
      </w:r>
      <w:r w:rsidR="001F65EA" w:rsidRPr="00F93D21">
        <w:rPr>
          <w:rFonts w:ascii="標楷體" w:eastAsia="標楷體" w:hAnsi="標楷體" w:cs="微軟正黑體" w:hint="eastAsia"/>
          <w:szCs w:val="24"/>
          <w:lang w:eastAsia="zh-HK"/>
        </w:rPr>
        <w:t>每梯次</w:t>
      </w:r>
      <w:r w:rsidR="001F119E" w:rsidRPr="00F93D21">
        <w:rPr>
          <w:rFonts w:ascii="標楷體" w:eastAsia="標楷體" w:hAnsi="標楷體" w:cs="微軟正黑體" w:hint="eastAsia"/>
          <w:szCs w:val="24"/>
        </w:rPr>
        <w:t>依報名順序以</w:t>
      </w:r>
      <w:r w:rsidR="00F81AC8" w:rsidRPr="00F93D21">
        <w:rPr>
          <w:rFonts w:ascii="標楷體" w:eastAsia="標楷體" w:hAnsi="標楷體" w:cs="微軟正黑體" w:hint="eastAsia"/>
          <w:szCs w:val="24"/>
        </w:rPr>
        <w:t>15</w:t>
      </w:r>
      <w:r w:rsidR="001F119E" w:rsidRPr="00F93D21">
        <w:rPr>
          <w:rFonts w:ascii="標楷體" w:eastAsia="標楷體" w:hAnsi="標楷體" w:cs="微軟正黑體" w:hint="eastAsia"/>
          <w:szCs w:val="24"/>
        </w:rPr>
        <w:t>人為限。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14:paraId="5CBD0FDD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</w:t>
      </w:r>
      <w:r w:rsidR="005D7577">
        <w:rPr>
          <w:rFonts w:ascii="標楷體" w:eastAsia="標楷體" w:hAnsi="標楷體" w:cs="微軟正黑體" w:hint="eastAsia"/>
          <w:szCs w:val="24"/>
          <w:lang w:eastAsia="zh-HK"/>
        </w:rPr>
        <w:t>半日</w:t>
      </w:r>
      <w:r w:rsidRPr="00E03574">
        <w:rPr>
          <w:rFonts w:ascii="標楷體" w:eastAsia="標楷體" w:hAnsi="標楷體" w:cs="微軟正黑體" w:hint="eastAsia"/>
          <w:szCs w:val="24"/>
        </w:rPr>
        <w:t>登記，教師課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請自理。</w:t>
      </w:r>
    </w:p>
    <w:p w14:paraId="5C1685B9" w14:textId="77777777"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proofErr w:type="gramStart"/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</w:t>
      </w:r>
      <w:proofErr w:type="gramEnd"/>
      <w:r w:rsidRPr="00F93D21">
        <w:rPr>
          <w:rFonts w:ascii="標楷體" w:eastAsia="標楷體" w:hAnsi="標楷體" w:cs="微軟正黑體" w:hint="eastAsia"/>
          <w:b/>
          <w:szCs w:val="24"/>
        </w:rPr>
        <w:t>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="00057F14">
        <w:rPr>
          <w:rFonts w:ascii="標楷體" w:eastAsia="標楷體" w:hAnsi="標楷體" w:cs="微軟正黑體" w:hint="eastAsia"/>
          <w:b/>
          <w:szCs w:val="24"/>
        </w:rPr>
        <w:t>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並</w:t>
      </w:r>
      <w:r w:rsidRPr="00F93D21">
        <w:rPr>
          <w:rFonts w:ascii="標楷體" w:eastAsia="標楷體" w:hAnsi="標楷體" w:cs="微軟正黑體" w:hint="eastAsia"/>
          <w:b/>
          <w:szCs w:val="24"/>
        </w:rPr>
        <w:t>請自備</w:t>
      </w:r>
      <w:proofErr w:type="gramStart"/>
      <w:r w:rsidRPr="00F93D21">
        <w:rPr>
          <w:rFonts w:ascii="標楷體" w:eastAsia="標楷體" w:hAnsi="標楷體" w:cs="微軟正黑體" w:hint="eastAsia"/>
          <w:b/>
          <w:szCs w:val="24"/>
        </w:rPr>
        <w:t>瑜珈墊及毛巾</w:t>
      </w:r>
      <w:proofErr w:type="gramEnd"/>
      <w:r w:rsidRPr="00F93D21">
        <w:rPr>
          <w:rFonts w:ascii="標楷體" w:eastAsia="標楷體" w:hAnsi="標楷體" w:cs="微軟正黑體" w:hint="eastAsia"/>
          <w:b/>
          <w:szCs w:val="24"/>
        </w:rPr>
        <w:t>1條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6714EE62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290A2030" w14:textId="77777777"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172A" w14:textId="77777777" w:rsidR="004657D7" w:rsidRDefault="004657D7" w:rsidP="00C3291E">
      <w:r>
        <w:separator/>
      </w:r>
    </w:p>
  </w:endnote>
  <w:endnote w:type="continuationSeparator" w:id="0">
    <w:p w14:paraId="3E5BEF89" w14:textId="77777777" w:rsidR="004657D7" w:rsidRDefault="004657D7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2DE0" w14:textId="77777777" w:rsidR="004657D7" w:rsidRDefault="004657D7" w:rsidP="00C3291E">
      <w:r>
        <w:separator/>
      </w:r>
    </w:p>
  </w:footnote>
  <w:footnote w:type="continuationSeparator" w:id="0">
    <w:p w14:paraId="2845B7A5" w14:textId="77777777" w:rsidR="004657D7" w:rsidRDefault="004657D7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E06E3"/>
    <w:rsid w:val="000E0CD0"/>
    <w:rsid w:val="000E65C0"/>
    <w:rsid w:val="000F1981"/>
    <w:rsid w:val="000F453F"/>
    <w:rsid w:val="0011760F"/>
    <w:rsid w:val="001448AC"/>
    <w:rsid w:val="00164F6B"/>
    <w:rsid w:val="001716B9"/>
    <w:rsid w:val="001D0ACA"/>
    <w:rsid w:val="001D3E1F"/>
    <w:rsid w:val="001F119E"/>
    <w:rsid w:val="001F65EA"/>
    <w:rsid w:val="00202B0A"/>
    <w:rsid w:val="00217D12"/>
    <w:rsid w:val="0022655D"/>
    <w:rsid w:val="00276177"/>
    <w:rsid w:val="0029222C"/>
    <w:rsid w:val="002D0B17"/>
    <w:rsid w:val="002D1CCE"/>
    <w:rsid w:val="002E092C"/>
    <w:rsid w:val="002F6588"/>
    <w:rsid w:val="00300C6A"/>
    <w:rsid w:val="00301491"/>
    <w:rsid w:val="003110FA"/>
    <w:rsid w:val="00370CCA"/>
    <w:rsid w:val="00391FD7"/>
    <w:rsid w:val="00396F56"/>
    <w:rsid w:val="003B6BD4"/>
    <w:rsid w:val="00406EF9"/>
    <w:rsid w:val="004271B7"/>
    <w:rsid w:val="0044040D"/>
    <w:rsid w:val="004657D7"/>
    <w:rsid w:val="00476227"/>
    <w:rsid w:val="00490C07"/>
    <w:rsid w:val="004A489E"/>
    <w:rsid w:val="004C4911"/>
    <w:rsid w:val="005063B5"/>
    <w:rsid w:val="00532AB3"/>
    <w:rsid w:val="005541C2"/>
    <w:rsid w:val="0058526F"/>
    <w:rsid w:val="005D7577"/>
    <w:rsid w:val="005F2B38"/>
    <w:rsid w:val="00601D83"/>
    <w:rsid w:val="0064594B"/>
    <w:rsid w:val="00650ECA"/>
    <w:rsid w:val="006628D6"/>
    <w:rsid w:val="0066398F"/>
    <w:rsid w:val="006A46FE"/>
    <w:rsid w:val="006C2D6B"/>
    <w:rsid w:val="00713361"/>
    <w:rsid w:val="00721A14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E7DD9"/>
    <w:rsid w:val="00B3293C"/>
    <w:rsid w:val="00B33445"/>
    <w:rsid w:val="00B44A0D"/>
    <w:rsid w:val="00B44C2C"/>
    <w:rsid w:val="00B86180"/>
    <w:rsid w:val="00BC7CC9"/>
    <w:rsid w:val="00BF1918"/>
    <w:rsid w:val="00C3291E"/>
    <w:rsid w:val="00C62DBD"/>
    <w:rsid w:val="00C63716"/>
    <w:rsid w:val="00CC5FCC"/>
    <w:rsid w:val="00CE0EA2"/>
    <w:rsid w:val="00CE7F32"/>
    <w:rsid w:val="00D279C1"/>
    <w:rsid w:val="00D66BFD"/>
    <w:rsid w:val="00D754CE"/>
    <w:rsid w:val="00DC0ADA"/>
    <w:rsid w:val="00DC3D0F"/>
    <w:rsid w:val="00DE375A"/>
    <w:rsid w:val="00E03574"/>
    <w:rsid w:val="00E0403A"/>
    <w:rsid w:val="00E13354"/>
    <w:rsid w:val="00E54D59"/>
    <w:rsid w:val="00E74D4D"/>
    <w:rsid w:val="00E8603D"/>
    <w:rsid w:val="00E9373D"/>
    <w:rsid w:val="00EA56BF"/>
    <w:rsid w:val="00EB7F24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93D21"/>
    <w:rsid w:val="00F946D8"/>
    <w:rsid w:val="00F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5CE40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2024-04-08T08:21:00Z</dcterms:created>
  <dcterms:modified xsi:type="dcterms:W3CDTF">2024-04-08T08:21:00Z</dcterms:modified>
</cp:coreProperties>
</file>